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B220E" w14:textId="6E1C2890" w:rsidR="008E5641" w:rsidRDefault="008E5641" w:rsidP="00025D00">
      <w:pPr>
        <w:spacing w:after="0" w:line="240" w:lineRule="auto"/>
        <w:jc w:val="center"/>
      </w:pPr>
      <w:r>
        <w:rPr>
          <w:noProof/>
        </w:rPr>
        <w:drawing>
          <wp:inline distT="0" distB="0" distL="0" distR="0" wp14:anchorId="494D1193" wp14:editId="311A83DA">
            <wp:extent cx="5943600" cy="21132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sional Dublin logo.tif"/>
                    <pic:cNvPicPr/>
                  </pic:nvPicPr>
                  <pic:blipFill rotWithShape="1">
                    <a:blip r:embed="rId8">
                      <a:extLst>
                        <a:ext uri="{28A0092B-C50C-407E-A947-70E740481C1C}">
                          <a14:useLocalDpi xmlns:a14="http://schemas.microsoft.com/office/drawing/2010/main" val="0"/>
                        </a:ext>
                      </a:extLst>
                    </a:blip>
                    <a:srcRect t="13514"/>
                    <a:stretch/>
                  </pic:blipFill>
                  <pic:spPr bwMode="auto">
                    <a:xfrm>
                      <a:off x="0" y="0"/>
                      <a:ext cx="5943600" cy="2113280"/>
                    </a:xfrm>
                    <a:prstGeom prst="rect">
                      <a:avLst/>
                    </a:prstGeom>
                    <a:ln>
                      <a:noFill/>
                    </a:ln>
                    <a:extLst>
                      <a:ext uri="{53640926-AAD7-44D8-BBD7-CCE9431645EC}">
                        <a14:shadowObscured xmlns:a14="http://schemas.microsoft.com/office/drawing/2010/main"/>
                      </a:ext>
                    </a:extLst>
                  </pic:spPr>
                </pic:pic>
              </a:graphicData>
            </a:graphic>
          </wp:inline>
        </w:drawing>
      </w:r>
    </w:p>
    <w:p w14:paraId="4A2C4DAC" w14:textId="6D31EB1B" w:rsidR="008E5641" w:rsidRPr="0056577C" w:rsidRDefault="0004331B" w:rsidP="008E5641">
      <w:pPr>
        <w:spacing w:after="0" w:line="240" w:lineRule="auto"/>
        <w:jc w:val="center"/>
        <w:rPr>
          <w:rFonts w:eastAsia="Times New Roman" w:cs="Arial"/>
          <w:b/>
          <w:iCs/>
          <w:color w:val="548DD4" w:themeColor="text2" w:themeTint="99"/>
          <w:lang w:eastAsia="en-IE"/>
          <w14:textFill>
            <w14:gradFill>
              <w14:gsLst>
                <w14:gs w14:pos="0">
                  <w14:schemeClr w14:val="tx2">
                    <w14:lumMod w14:val="60000"/>
                    <w14:lumOff w14:val="40000"/>
                    <w14:shade w14:val="30000"/>
                    <w14:satMod w14:val="115000"/>
                  </w14:schemeClr>
                </w14:gs>
                <w14:gs w14:pos="50000">
                  <w14:schemeClr w14:val="tx2">
                    <w14:lumMod w14:val="60000"/>
                    <w14:lumOff w14:val="40000"/>
                    <w14:shade w14:val="67500"/>
                    <w14:satMod w14:val="115000"/>
                  </w14:schemeClr>
                </w14:gs>
                <w14:gs w14:pos="100000">
                  <w14:schemeClr w14:val="tx2">
                    <w14:lumMod w14:val="60000"/>
                    <w14:lumOff w14:val="40000"/>
                    <w14:shade w14:val="100000"/>
                    <w14:satMod w14:val="115000"/>
                  </w14:schemeClr>
                </w14:gs>
              </w14:gsLst>
              <w14:lin w14:ang="2700000" w14:scaled="0"/>
            </w14:gradFill>
          </w14:textFill>
        </w:rPr>
      </w:pPr>
      <w:hyperlink r:id="rId9" w:history="1">
        <w:r w:rsidR="008E5641" w:rsidRPr="008E5641">
          <w:rPr>
            <w:rStyle w:val="Hyperlink"/>
            <w:rFonts w:ascii="Times New Roman" w:eastAsia="Times New Roman" w:hAnsi="Times New Roman" w:cs="Times New Roman"/>
            <w:b/>
            <w:iCs/>
            <w:sz w:val="24"/>
            <w:u w:val="none"/>
            <w:lang w:eastAsia="en-IE"/>
          </w:rPr>
          <w:t>www.an2016.org</w:t>
        </w:r>
      </w:hyperlink>
      <w:r w:rsidR="008E5641">
        <w:rPr>
          <w:rStyle w:val="Hyperlink"/>
          <w:rFonts w:ascii="Times New Roman" w:eastAsia="Times New Roman" w:hAnsi="Times New Roman" w:cs="Times New Roman"/>
          <w:b/>
          <w:iCs/>
          <w:sz w:val="24"/>
          <w:u w:val="none"/>
          <w:lang w:eastAsia="en-IE"/>
        </w:rPr>
        <w:tab/>
      </w:r>
      <w:r w:rsidR="008E5641">
        <w:rPr>
          <w:rStyle w:val="Hyperlink"/>
          <w:rFonts w:ascii="Times New Roman" w:eastAsia="Times New Roman" w:hAnsi="Times New Roman" w:cs="Times New Roman"/>
          <w:b/>
          <w:iCs/>
          <w:sz w:val="24"/>
          <w:u w:val="none"/>
          <w:lang w:eastAsia="en-IE"/>
        </w:rPr>
        <w:tab/>
        <w:t xml:space="preserve">             </w:t>
      </w:r>
      <w:r w:rsidR="008E5641">
        <w:rPr>
          <w:rStyle w:val="Hyperlink"/>
          <w:rFonts w:ascii="Times New Roman" w:eastAsia="Times New Roman" w:hAnsi="Times New Roman" w:cs="Times New Roman"/>
          <w:b/>
          <w:iCs/>
          <w:sz w:val="24"/>
          <w:u w:val="none"/>
          <w:lang w:eastAsia="en-IE"/>
        </w:rPr>
        <w:tab/>
      </w:r>
      <w:r w:rsidR="008E5641">
        <w:rPr>
          <w:rStyle w:val="Hyperlink"/>
          <w:rFonts w:ascii="Times New Roman" w:eastAsia="Times New Roman" w:hAnsi="Times New Roman" w:cs="Times New Roman"/>
          <w:b/>
          <w:iCs/>
          <w:sz w:val="24"/>
          <w:u w:val="none"/>
          <w:lang w:eastAsia="en-IE"/>
        </w:rPr>
        <w:tab/>
      </w:r>
      <w:r w:rsidR="008E5641">
        <w:rPr>
          <w:rStyle w:val="Hyperlink"/>
          <w:rFonts w:ascii="Times New Roman" w:eastAsia="Times New Roman" w:hAnsi="Times New Roman" w:cs="Times New Roman"/>
          <w:b/>
          <w:iCs/>
          <w:sz w:val="24"/>
          <w:u w:val="none"/>
          <w:lang w:eastAsia="en-IE"/>
        </w:rPr>
        <w:tab/>
        <w:t xml:space="preserve">        </w:t>
      </w:r>
      <w:r w:rsidR="008E5641" w:rsidRPr="008E5641">
        <w:rPr>
          <w:rFonts w:eastAsia="Times New Roman" w:cs="Arial"/>
          <w:b/>
          <w:iCs/>
          <w:color w:val="548DD4" w:themeColor="text2" w:themeTint="99"/>
          <w:lang w:eastAsia="en-IE"/>
          <w14:textFill>
            <w14:gradFill>
              <w14:gsLst>
                <w14:gs w14:pos="0">
                  <w14:schemeClr w14:val="tx2">
                    <w14:lumMod w14:val="60000"/>
                    <w14:lumOff w14:val="40000"/>
                    <w14:shade w14:val="30000"/>
                    <w14:satMod w14:val="115000"/>
                  </w14:schemeClr>
                </w14:gs>
                <w14:gs w14:pos="50000">
                  <w14:schemeClr w14:val="tx2">
                    <w14:lumMod w14:val="60000"/>
                    <w14:lumOff w14:val="40000"/>
                    <w14:shade w14:val="67500"/>
                    <w14:satMod w14:val="115000"/>
                  </w14:schemeClr>
                </w14:gs>
                <w14:gs w14:pos="100000">
                  <w14:schemeClr w14:val="tx2">
                    <w14:lumMod w14:val="60000"/>
                    <w14:lumOff w14:val="40000"/>
                    <w14:shade w14:val="100000"/>
                    <w14:satMod w14:val="115000"/>
                  </w14:schemeClr>
                </w14:gs>
              </w14:gsLst>
              <w14:lin w14:ang="2700000" w14:scaled="0"/>
            </w14:gradFill>
          </w14:textFill>
        </w:rPr>
        <w:t xml:space="preserve"> </w:t>
      </w:r>
      <w:r w:rsidR="008E5641" w:rsidRPr="00EA4C76">
        <w:rPr>
          <w:rFonts w:eastAsia="Times New Roman" w:cs="Arial"/>
          <w:b/>
          <w:iCs/>
          <w:color w:val="365F91" w:themeColor="accent1" w:themeShade="BF"/>
          <w:lang w:eastAsia="en-IE"/>
        </w:rPr>
        <w:t>Dublin, Ireland, July 10-16, 2016</w:t>
      </w:r>
    </w:p>
    <w:p w14:paraId="3988C577" w14:textId="77777777" w:rsidR="00025D00" w:rsidRPr="00D73DBC" w:rsidRDefault="00025D00" w:rsidP="008E5641">
      <w:pPr>
        <w:spacing w:after="0" w:line="240" w:lineRule="auto"/>
        <w:rPr>
          <w:rFonts w:eastAsia="Times New Roman" w:cs="Arial"/>
          <w:b/>
          <w:iCs/>
          <w:color w:val="548DD4" w:themeColor="text2" w:themeTint="99"/>
          <w:lang w:eastAsia="en-IE"/>
        </w:rPr>
      </w:pPr>
    </w:p>
    <w:p w14:paraId="7E5E3407" w14:textId="77777777" w:rsidR="00721EEE" w:rsidRDefault="00721EEE" w:rsidP="008E5641">
      <w:pPr>
        <w:spacing w:after="0" w:line="240" w:lineRule="auto"/>
        <w:jc w:val="center"/>
        <w:rPr>
          <w:rFonts w:eastAsia="Times New Roman" w:cs="Arial"/>
          <w:b/>
          <w:iCs/>
          <w:color w:val="548DD4" w:themeColor="text2" w:themeTint="99"/>
          <w:sz w:val="40"/>
          <w:lang w:eastAsia="en-IE"/>
        </w:rPr>
      </w:pPr>
    </w:p>
    <w:p w14:paraId="282004AC" w14:textId="34B297EF" w:rsidR="00025D00" w:rsidRPr="008E5641" w:rsidRDefault="00721EEE" w:rsidP="008E5641">
      <w:pPr>
        <w:spacing w:after="0" w:line="240" w:lineRule="auto"/>
        <w:jc w:val="center"/>
        <w:rPr>
          <w:rFonts w:eastAsia="Times New Roman" w:cs="Arial"/>
          <w:b/>
          <w:iCs/>
          <w:color w:val="548DD4" w:themeColor="text2" w:themeTint="99"/>
          <w:sz w:val="40"/>
          <w:lang w:eastAsia="en-IE"/>
        </w:rPr>
      </w:pPr>
      <w:r>
        <w:rPr>
          <w:rFonts w:eastAsia="Times New Roman" w:cs="Arial"/>
          <w:b/>
          <w:iCs/>
          <w:color w:val="548DD4" w:themeColor="text2" w:themeTint="99"/>
          <w:sz w:val="40"/>
          <w:lang w:eastAsia="en-IE"/>
        </w:rPr>
        <w:t>SUPPORT AN2016!</w:t>
      </w:r>
    </w:p>
    <w:p w14:paraId="1B17C22D" w14:textId="77777777" w:rsidR="00721EEE" w:rsidRDefault="00721EEE" w:rsidP="00025D00">
      <w:pPr>
        <w:spacing w:line="240" w:lineRule="auto"/>
        <w:jc w:val="both"/>
        <w:rPr>
          <w:rFonts w:eastAsia="Times New Roman" w:cs="Arial"/>
          <w:iCs/>
          <w:color w:val="000000"/>
          <w:lang w:eastAsia="en-IE"/>
        </w:rPr>
      </w:pPr>
    </w:p>
    <w:p w14:paraId="6F600842" w14:textId="07A5CAB5" w:rsidR="00025D00" w:rsidRPr="00D73DBC" w:rsidRDefault="00025D00" w:rsidP="00025D00">
      <w:pPr>
        <w:spacing w:line="240" w:lineRule="auto"/>
        <w:jc w:val="both"/>
        <w:rPr>
          <w:rFonts w:eastAsia="Times New Roman" w:cs="Arial"/>
          <w:iCs/>
          <w:color w:val="000000"/>
          <w:lang w:eastAsia="en-IE"/>
        </w:rPr>
      </w:pPr>
      <w:r w:rsidRPr="00D73DBC">
        <w:rPr>
          <w:rFonts w:eastAsia="Times New Roman" w:cs="Arial"/>
          <w:iCs/>
          <w:color w:val="000000"/>
          <w:lang w:eastAsia="en-IE"/>
        </w:rPr>
        <w:t xml:space="preserve">Support for </w:t>
      </w:r>
      <w:r w:rsidR="00721EEE">
        <w:rPr>
          <w:rFonts w:eastAsia="Times New Roman" w:cs="Arial"/>
          <w:iCs/>
          <w:color w:val="000000"/>
          <w:lang w:eastAsia="en-IE"/>
        </w:rPr>
        <w:t>AN2016</w:t>
      </w:r>
      <w:r w:rsidRPr="00D73DBC">
        <w:rPr>
          <w:rFonts w:eastAsia="Times New Roman" w:cs="Arial"/>
          <w:iCs/>
          <w:color w:val="000000"/>
          <w:lang w:eastAsia="en-IE"/>
        </w:rPr>
        <w:t xml:space="preserve"> can be in the form of outright gifts or grants or in the form of sponsorships of particular parts of the program</w:t>
      </w:r>
      <w:r w:rsidR="00721EEE">
        <w:rPr>
          <w:rFonts w:eastAsia="Times New Roman" w:cs="Arial"/>
          <w:iCs/>
          <w:color w:val="000000"/>
          <w:lang w:eastAsia="en-IE"/>
        </w:rPr>
        <w:t xml:space="preserve"> (starting page 2)</w:t>
      </w:r>
      <w:r w:rsidRPr="00D73DBC">
        <w:rPr>
          <w:rFonts w:eastAsia="Times New Roman" w:cs="Arial"/>
          <w:iCs/>
          <w:color w:val="000000"/>
          <w:lang w:eastAsia="en-IE"/>
        </w:rPr>
        <w:t>.  Grants can be made through the University of Maryland or Curtin University (Perth, Australia), while gifts and sponsorships can be made through a foundation at the University of Maryland (tax deductible for US organizations), Curtin University, or through the Aquatic Noise Trust, a certified charity in Scotland that is directed at support for this and similar meetings.  If you are interested in funding or sponsorship, please contact one of the meeting organizers.</w:t>
      </w:r>
    </w:p>
    <w:p w14:paraId="7EFEEC2C" w14:textId="718391AC" w:rsidR="00721EEE" w:rsidRDefault="00471F21" w:rsidP="00025D00">
      <w:pPr>
        <w:spacing w:line="240" w:lineRule="auto"/>
        <w:jc w:val="both"/>
      </w:pPr>
      <w:r w:rsidRPr="00D73DBC">
        <w:t>We have several sponsorship levels</w:t>
      </w:r>
      <w:r w:rsidR="00721EEE">
        <w:t xml:space="preserve"> (page 2)</w:t>
      </w:r>
      <w:r w:rsidR="009616D8">
        <w:t xml:space="preserve"> that are reached by selecting one or more items from the specific list of items starting on page 3</w:t>
      </w:r>
      <w:r w:rsidRPr="00D73DBC">
        <w:t xml:space="preserve">. The </w:t>
      </w:r>
      <w:r w:rsidR="009616D8">
        <w:t xml:space="preserve">additional </w:t>
      </w:r>
      <w:r w:rsidRPr="00D73DBC">
        <w:t>recognition given to each sponsorship level</w:t>
      </w:r>
      <w:r w:rsidR="009616D8">
        <w:t xml:space="preserve"> (beyond the recognition in the specific item(s) selected</w:t>
      </w:r>
      <w:r w:rsidRPr="00D73DBC">
        <w:t xml:space="preserve"> is listed below</w:t>
      </w:r>
      <w:r w:rsidR="009616D8">
        <w:t xml:space="preserve"> the sponsorship level</w:t>
      </w:r>
      <w:r w:rsidRPr="00D73DBC">
        <w:t xml:space="preserve">. </w:t>
      </w:r>
    </w:p>
    <w:p w14:paraId="5229BAA5" w14:textId="53298E6A" w:rsidR="00471F21" w:rsidRDefault="00471F21" w:rsidP="00025D00">
      <w:pPr>
        <w:spacing w:line="240" w:lineRule="auto"/>
        <w:jc w:val="both"/>
      </w:pPr>
      <w:r w:rsidRPr="00D73DBC">
        <w:t xml:space="preserve">This is followed by </w:t>
      </w:r>
      <w:r w:rsidR="00721EEE">
        <w:t xml:space="preserve">on page 3 with </w:t>
      </w:r>
      <w:r w:rsidRPr="00D73DBC">
        <w:t xml:space="preserve">specific </w:t>
      </w:r>
      <w:r w:rsidR="00721EEE">
        <w:t>items that may be selected for sponsoring</w:t>
      </w:r>
      <w:r w:rsidRPr="00D73DBC">
        <w:t xml:space="preserve"> for those organizations wishing to focus on support of something specific</w:t>
      </w:r>
      <w:r w:rsidR="009616D8">
        <w:t xml:space="preserve"> and not provide support at the sponsorship levels on page 2</w:t>
      </w:r>
      <w:r w:rsidRPr="00D73DBC">
        <w:t>.</w:t>
      </w:r>
    </w:p>
    <w:p w14:paraId="7EEA39BA" w14:textId="42E97C9C" w:rsidR="00BB7ED7" w:rsidRDefault="00BB7ED7" w:rsidP="00025D00">
      <w:pPr>
        <w:spacing w:line="240" w:lineRule="auto"/>
        <w:jc w:val="both"/>
      </w:pPr>
      <w:r>
        <w:t>Please note that the sponsorships for the meeting will be directed at helping us support the attendance of students, junior colleagues, colleagues from Third World countries, and others who could not otherwise afford to attend the meeting.</w:t>
      </w:r>
    </w:p>
    <w:p w14:paraId="2E75052F" w14:textId="324C6DCB" w:rsidR="00E82877" w:rsidRPr="00721EEE" w:rsidRDefault="00721EEE" w:rsidP="00E82877">
      <w:pPr>
        <w:spacing w:after="0" w:line="240" w:lineRule="auto"/>
        <w:jc w:val="both"/>
        <w:rPr>
          <w:b/>
        </w:rPr>
      </w:pPr>
      <w:r w:rsidRPr="00721EEE">
        <w:rPr>
          <w:b/>
        </w:rPr>
        <w:t>The Organizers</w:t>
      </w:r>
    </w:p>
    <w:p w14:paraId="2FC88302" w14:textId="58D51C21" w:rsidR="00E82877" w:rsidRPr="00D73DBC" w:rsidRDefault="00E82877" w:rsidP="00E82877">
      <w:pPr>
        <w:spacing w:after="0" w:line="240" w:lineRule="auto"/>
        <w:jc w:val="both"/>
      </w:pPr>
      <w:r w:rsidRPr="00E82877">
        <w:t>Christ</w:t>
      </w:r>
      <w:r w:rsidR="00BF1DAD">
        <w:t>ine Erbe &lt;C.Erbe@curtin.edu.au&gt;</w:t>
      </w:r>
    </w:p>
    <w:p w14:paraId="3A56C1C3" w14:textId="77777777" w:rsidR="00E82877" w:rsidRDefault="00E82877" w:rsidP="00E82877">
      <w:pPr>
        <w:spacing w:after="0" w:line="240" w:lineRule="auto"/>
        <w:jc w:val="both"/>
      </w:pPr>
      <w:r w:rsidRPr="00E82877">
        <w:t>Tony Hawkins &lt;a.hawkins@btconnect.com&gt;</w:t>
      </w:r>
    </w:p>
    <w:p w14:paraId="2D542E1B" w14:textId="77777777" w:rsidR="00E82877" w:rsidRDefault="00E82877" w:rsidP="00E82877">
      <w:pPr>
        <w:spacing w:after="0" w:line="240" w:lineRule="auto"/>
        <w:jc w:val="both"/>
      </w:pPr>
      <w:r w:rsidRPr="00E82877">
        <w:t>A</w:t>
      </w:r>
      <w:r>
        <w:t>rthur Popper &lt;apopper@umd.edu&gt;</w:t>
      </w:r>
    </w:p>
    <w:p w14:paraId="11799A9A" w14:textId="77777777" w:rsidR="00E82877" w:rsidRDefault="00E82877" w:rsidP="00E82877">
      <w:pPr>
        <w:spacing w:after="0" w:line="240" w:lineRule="auto"/>
        <w:jc w:val="both"/>
      </w:pPr>
      <w:r w:rsidRPr="00E82877">
        <w:t>Joseph Sisner</w:t>
      </w:r>
      <w:r>
        <w:t>os &lt;sisneros@u.washington.edu&gt;</w:t>
      </w:r>
    </w:p>
    <w:p w14:paraId="012CC2CB" w14:textId="64F5E886" w:rsidR="00E82877" w:rsidRPr="00D73DBC" w:rsidRDefault="00124FB3" w:rsidP="00E82877">
      <w:pPr>
        <w:spacing w:after="0" w:line="240" w:lineRule="auto"/>
        <w:jc w:val="both"/>
      </w:pPr>
      <w:r>
        <w:t>F</w:t>
      </w:r>
      <w:r w:rsidR="00E82877" w:rsidRPr="00E82877">
        <w:t>r</w:t>
      </w:r>
      <w:r w:rsidR="00BF1DAD">
        <w:t>ank Thomsen &lt;frth@dhigroup.com&gt;</w:t>
      </w:r>
    </w:p>
    <w:p w14:paraId="5A54B90F" w14:textId="77777777" w:rsidR="00E82877" w:rsidRPr="00D73DBC" w:rsidRDefault="00E82877" w:rsidP="00025D00">
      <w:pPr>
        <w:spacing w:line="240" w:lineRule="auto"/>
        <w:jc w:val="both"/>
      </w:pPr>
    </w:p>
    <w:p w14:paraId="30B95FAD" w14:textId="77777777" w:rsidR="00721EEE" w:rsidRDefault="00721EEE">
      <w:pPr>
        <w:rPr>
          <w:b/>
          <w:color w:val="7030A0"/>
        </w:rPr>
      </w:pPr>
      <w:r>
        <w:rPr>
          <w:b/>
          <w:color w:val="7030A0"/>
        </w:rPr>
        <w:br w:type="page"/>
      </w:r>
    </w:p>
    <w:p w14:paraId="1420E51B" w14:textId="631A4FAE" w:rsidR="009616D8" w:rsidRDefault="009616D8" w:rsidP="009616D8">
      <w:pPr>
        <w:spacing w:after="0" w:line="240" w:lineRule="auto"/>
        <w:jc w:val="center"/>
        <w:rPr>
          <w:b/>
          <w:color w:val="C0504D" w:themeColor="accent2"/>
        </w:rPr>
      </w:pPr>
      <w:r w:rsidRPr="009616D8">
        <w:rPr>
          <w:b/>
          <w:color w:val="C0504D" w:themeColor="accent2"/>
        </w:rPr>
        <w:lastRenderedPageBreak/>
        <w:t>For each level of sponsorship, select one or more of the specific items starting on page 3 that add up to, or exceed, the level of sponsorship.</w:t>
      </w:r>
      <w:r>
        <w:rPr>
          <w:b/>
          <w:color w:val="C0504D" w:themeColor="accent2"/>
        </w:rPr>
        <w:t xml:space="preserve"> For those not wanting to sponsor at the levels listed here, it is still possible to select, and get recognition for, the items starting on page 3.</w:t>
      </w:r>
    </w:p>
    <w:p w14:paraId="4FF3CE04" w14:textId="77777777" w:rsidR="009616D8" w:rsidRPr="009616D8" w:rsidRDefault="009616D8" w:rsidP="009616D8">
      <w:pPr>
        <w:spacing w:after="0" w:line="240" w:lineRule="auto"/>
        <w:jc w:val="center"/>
        <w:rPr>
          <w:b/>
          <w:color w:val="C0504D" w:themeColor="accent2"/>
        </w:rPr>
      </w:pPr>
    </w:p>
    <w:p w14:paraId="25EA30B9" w14:textId="3569E7CE" w:rsidR="00471F21" w:rsidRPr="00D73DBC" w:rsidRDefault="00471F21" w:rsidP="00E82877">
      <w:pPr>
        <w:spacing w:after="0" w:line="240" w:lineRule="auto"/>
        <w:jc w:val="both"/>
        <w:rPr>
          <w:rFonts w:eastAsia="Times New Roman" w:cs="Arial"/>
          <w:iCs/>
          <w:lang w:eastAsia="en-IE"/>
        </w:rPr>
      </w:pPr>
      <w:r w:rsidRPr="00124FB3">
        <w:rPr>
          <w:b/>
          <w:color w:val="4F81BD" w:themeColor="accent1"/>
        </w:rPr>
        <w:t>Platinum Sponsorship</w:t>
      </w:r>
      <w:r w:rsidRPr="00124FB3">
        <w:rPr>
          <w:color w:val="4F81BD" w:themeColor="accent1"/>
        </w:rPr>
        <w:t xml:space="preserve"> </w:t>
      </w:r>
      <w:r w:rsidRPr="00D73DBC">
        <w:t xml:space="preserve">– contribution of </w:t>
      </w:r>
      <w:r w:rsidR="001C1AAB">
        <w:rPr>
          <w:rFonts w:eastAsia="Times New Roman" w:cs="Arial"/>
          <w:iCs/>
          <w:lang w:eastAsia="en-IE"/>
        </w:rPr>
        <w:t>$50,000</w:t>
      </w:r>
      <w:r w:rsidRPr="00D73DBC">
        <w:rPr>
          <w:rFonts w:eastAsia="Times New Roman" w:cs="Arial"/>
          <w:iCs/>
          <w:lang w:eastAsia="en-IE"/>
        </w:rPr>
        <w:t xml:space="preserve"> or </w:t>
      </w:r>
      <w:r w:rsidR="006E25F1" w:rsidRPr="00D73DBC">
        <w:rPr>
          <w:rFonts w:eastAsia="Times New Roman" w:cs="Arial"/>
          <w:iCs/>
          <w:lang w:eastAsia="en-IE"/>
        </w:rPr>
        <w:t>more</w:t>
      </w:r>
    </w:p>
    <w:p w14:paraId="245BE873" w14:textId="77777777" w:rsidR="00471F21" w:rsidRPr="00D73DBC" w:rsidRDefault="00471F21" w:rsidP="00E82877">
      <w:pPr>
        <w:pStyle w:val="ListParagraph"/>
        <w:numPr>
          <w:ilvl w:val="0"/>
          <w:numId w:val="1"/>
        </w:numPr>
        <w:spacing w:after="0" w:line="240" w:lineRule="auto"/>
        <w:jc w:val="both"/>
      </w:pPr>
      <w:r w:rsidRPr="00D73DBC">
        <w:t>Selection of sponsored opportunities to the amount donated</w:t>
      </w:r>
    </w:p>
    <w:p w14:paraId="74F142F0" w14:textId="77777777" w:rsidR="00471F21" w:rsidRPr="00D73DBC" w:rsidRDefault="00471F21" w:rsidP="00E82877">
      <w:pPr>
        <w:pStyle w:val="ListParagraph"/>
        <w:numPr>
          <w:ilvl w:val="0"/>
          <w:numId w:val="1"/>
        </w:numPr>
        <w:spacing w:after="0" w:line="240" w:lineRule="auto"/>
        <w:jc w:val="both"/>
      </w:pPr>
      <w:r w:rsidRPr="00D73DBC">
        <w:t>A full page advertisement (B&amp;W, sponsor provided) in the program booklet</w:t>
      </w:r>
    </w:p>
    <w:p w14:paraId="66A1F61C" w14:textId="278B5B73" w:rsidR="00471F21" w:rsidRPr="00D73DBC" w:rsidRDefault="00471F21" w:rsidP="00E82877">
      <w:pPr>
        <w:pStyle w:val="ListParagraph"/>
        <w:numPr>
          <w:ilvl w:val="0"/>
          <w:numId w:val="1"/>
        </w:numPr>
        <w:spacing w:after="0" w:line="240" w:lineRule="auto"/>
        <w:jc w:val="both"/>
      </w:pPr>
      <w:r w:rsidRPr="00D73DBC">
        <w:t xml:space="preserve">Listing on the </w:t>
      </w:r>
      <w:r w:rsidR="00B06B3A">
        <w:t>contributor</w:t>
      </w:r>
      <w:r w:rsidRPr="00D73DBC">
        <w:t xml:space="preserve"> page of the meeting as a platinum sponsor (logo </w:t>
      </w:r>
      <w:r w:rsidR="00B33BB8">
        <w:t>linked to</w:t>
      </w:r>
      <w:r w:rsidR="00B33BB8" w:rsidRPr="00D73DBC">
        <w:t xml:space="preserve"> </w:t>
      </w:r>
      <w:r w:rsidR="00B33BB8">
        <w:t xml:space="preserve">sponsor </w:t>
      </w:r>
      <w:r w:rsidRPr="00D73DBC">
        <w:t>URL)</w:t>
      </w:r>
    </w:p>
    <w:p w14:paraId="6E6B7300" w14:textId="77777777" w:rsidR="00471F21" w:rsidRPr="00D73DBC" w:rsidRDefault="00471F21" w:rsidP="00E82877">
      <w:pPr>
        <w:pStyle w:val="ListParagraph"/>
        <w:numPr>
          <w:ilvl w:val="0"/>
          <w:numId w:val="1"/>
        </w:numPr>
        <w:spacing w:after="0" w:line="240" w:lineRule="auto"/>
        <w:jc w:val="both"/>
      </w:pPr>
      <w:r w:rsidRPr="00D73DBC">
        <w:t>Notation in program booklet and other published or web-based materials as a platinum sponsor</w:t>
      </w:r>
    </w:p>
    <w:p w14:paraId="2B27B73F" w14:textId="77777777" w:rsidR="00F64A04" w:rsidRPr="00D73DBC" w:rsidRDefault="00F64A04" w:rsidP="00E82877">
      <w:pPr>
        <w:pStyle w:val="ListParagraph"/>
        <w:numPr>
          <w:ilvl w:val="0"/>
          <w:numId w:val="1"/>
        </w:numPr>
        <w:spacing w:after="0" w:line="240" w:lineRule="auto"/>
        <w:jc w:val="both"/>
      </w:pPr>
      <w:r w:rsidRPr="00D73DBC">
        <w:t>Two tables near the meeting area for displays</w:t>
      </w:r>
    </w:p>
    <w:p w14:paraId="2DADA343" w14:textId="77777777" w:rsidR="00F64A04" w:rsidRPr="00D73DBC" w:rsidRDefault="00F64A04" w:rsidP="00E82877">
      <w:pPr>
        <w:pStyle w:val="ListParagraph"/>
        <w:numPr>
          <w:ilvl w:val="0"/>
          <w:numId w:val="1"/>
        </w:numPr>
        <w:spacing w:after="0" w:line="240" w:lineRule="auto"/>
        <w:jc w:val="both"/>
      </w:pPr>
      <w:r w:rsidRPr="00D73DBC">
        <w:t>Two free registrations for the meeting</w:t>
      </w:r>
    </w:p>
    <w:p w14:paraId="240E8772" w14:textId="49E8B3DD" w:rsidR="00721EEE" w:rsidRPr="00721EEE" w:rsidRDefault="00F64A04" w:rsidP="00E82877">
      <w:pPr>
        <w:pStyle w:val="ListParagraph"/>
        <w:numPr>
          <w:ilvl w:val="0"/>
          <w:numId w:val="1"/>
        </w:numPr>
        <w:spacing w:after="0" w:line="240" w:lineRule="auto"/>
        <w:jc w:val="both"/>
      </w:pPr>
      <w:r w:rsidRPr="00D73DBC">
        <w:t>Two free pieces of organization materials (sponsor provided) in member bags</w:t>
      </w:r>
    </w:p>
    <w:p w14:paraId="5C6EE3FF" w14:textId="77777777" w:rsidR="00721EEE" w:rsidRDefault="00721EEE" w:rsidP="00E82877">
      <w:pPr>
        <w:spacing w:after="0" w:line="240" w:lineRule="auto"/>
        <w:jc w:val="both"/>
        <w:rPr>
          <w:b/>
          <w:color w:val="7030A0"/>
        </w:rPr>
      </w:pPr>
    </w:p>
    <w:p w14:paraId="7F7ED834" w14:textId="357C4E89" w:rsidR="00471F21" w:rsidRPr="00D73DBC" w:rsidRDefault="00471F21" w:rsidP="00E82877">
      <w:pPr>
        <w:spacing w:after="0" w:line="240" w:lineRule="auto"/>
        <w:jc w:val="both"/>
        <w:rPr>
          <w:rFonts w:eastAsia="Times New Roman" w:cs="Arial"/>
          <w:iCs/>
          <w:lang w:eastAsia="en-IE"/>
        </w:rPr>
      </w:pPr>
      <w:r w:rsidRPr="00124FB3">
        <w:rPr>
          <w:b/>
          <w:color w:val="4F81BD" w:themeColor="accent1"/>
        </w:rPr>
        <w:t>Gold Sponsorship</w:t>
      </w:r>
      <w:r w:rsidRPr="00124FB3">
        <w:rPr>
          <w:color w:val="4F81BD" w:themeColor="accent1"/>
        </w:rPr>
        <w:t xml:space="preserve"> </w:t>
      </w:r>
      <w:r w:rsidRPr="00D73DBC">
        <w:t xml:space="preserve">– contribution of </w:t>
      </w:r>
      <w:r w:rsidR="001C1AAB">
        <w:rPr>
          <w:rFonts w:eastAsia="Times New Roman" w:cs="Arial"/>
          <w:iCs/>
          <w:lang w:eastAsia="en-IE"/>
        </w:rPr>
        <w:t>$30,000</w:t>
      </w:r>
      <w:r w:rsidRPr="00D73DBC">
        <w:rPr>
          <w:rFonts w:eastAsia="Times New Roman" w:cs="Arial"/>
          <w:iCs/>
          <w:lang w:eastAsia="en-IE"/>
        </w:rPr>
        <w:t xml:space="preserve"> or more</w:t>
      </w:r>
    </w:p>
    <w:p w14:paraId="40394B09" w14:textId="77777777" w:rsidR="00471F21" w:rsidRPr="00D73DBC" w:rsidRDefault="00471F21" w:rsidP="00E82877">
      <w:pPr>
        <w:pStyle w:val="ListParagraph"/>
        <w:numPr>
          <w:ilvl w:val="0"/>
          <w:numId w:val="1"/>
        </w:numPr>
        <w:spacing w:after="0" w:line="240" w:lineRule="auto"/>
        <w:jc w:val="both"/>
      </w:pPr>
      <w:r w:rsidRPr="00D73DBC">
        <w:t>Selection of sponsored opportunities to the amount donated</w:t>
      </w:r>
    </w:p>
    <w:p w14:paraId="710073C1" w14:textId="77777777" w:rsidR="00471F21" w:rsidRPr="00D73DBC" w:rsidRDefault="00471F21" w:rsidP="00E82877">
      <w:pPr>
        <w:pStyle w:val="ListParagraph"/>
        <w:numPr>
          <w:ilvl w:val="0"/>
          <w:numId w:val="1"/>
        </w:numPr>
        <w:spacing w:after="0" w:line="240" w:lineRule="auto"/>
        <w:jc w:val="both"/>
      </w:pPr>
      <w:r w:rsidRPr="00D73DBC">
        <w:t>A half page advertisement (B&amp;W, sponsor provided) in the program booklet</w:t>
      </w:r>
    </w:p>
    <w:p w14:paraId="3965AB00" w14:textId="315BABA9" w:rsidR="00471F21" w:rsidRPr="00D73DBC" w:rsidRDefault="00471F21" w:rsidP="00E82877">
      <w:pPr>
        <w:pStyle w:val="ListParagraph"/>
        <w:numPr>
          <w:ilvl w:val="0"/>
          <w:numId w:val="1"/>
        </w:numPr>
        <w:spacing w:after="0" w:line="240" w:lineRule="auto"/>
        <w:jc w:val="both"/>
      </w:pPr>
      <w:r w:rsidRPr="00D73DBC">
        <w:t xml:space="preserve">Listing on the contributor page of the meeting as a gold sponsor (logo </w:t>
      </w:r>
      <w:r w:rsidR="00B33BB8">
        <w:t>linked to sponsor</w:t>
      </w:r>
      <w:r w:rsidR="00B33BB8" w:rsidRPr="00D73DBC">
        <w:t xml:space="preserve"> </w:t>
      </w:r>
      <w:r w:rsidRPr="00D73DBC">
        <w:t>URL)</w:t>
      </w:r>
    </w:p>
    <w:p w14:paraId="0C5DEA75" w14:textId="77777777" w:rsidR="00471F21" w:rsidRPr="00D73DBC" w:rsidRDefault="00471F21" w:rsidP="00E82877">
      <w:pPr>
        <w:pStyle w:val="ListParagraph"/>
        <w:numPr>
          <w:ilvl w:val="0"/>
          <w:numId w:val="1"/>
        </w:numPr>
        <w:spacing w:after="0" w:line="240" w:lineRule="auto"/>
        <w:jc w:val="both"/>
      </w:pPr>
      <w:r w:rsidRPr="00D73DBC">
        <w:t>Notation in program booklet and other published or web-based materials as a gold sponsor</w:t>
      </w:r>
    </w:p>
    <w:p w14:paraId="09F83A9D" w14:textId="77777777" w:rsidR="00F64A04" w:rsidRPr="00D73DBC" w:rsidRDefault="00F64A04" w:rsidP="00E82877">
      <w:pPr>
        <w:pStyle w:val="ListParagraph"/>
        <w:numPr>
          <w:ilvl w:val="0"/>
          <w:numId w:val="1"/>
        </w:numPr>
        <w:spacing w:after="0" w:line="240" w:lineRule="auto"/>
        <w:jc w:val="both"/>
      </w:pPr>
      <w:r w:rsidRPr="00D73DBC">
        <w:t>A table near the meeting area for displays</w:t>
      </w:r>
    </w:p>
    <w:p w14:paraId="12ED3DAE" w14:textId="77777777" w:rsidR="00F64A04" w:rsidRPr="00D73DBC" w:rsidRDefault="00F64A04" w:rsidP="00E82877">
      <w:pPr>
        <w:pStyle w:val="ListParagraph"/>
        <w:numPr>
          <w:ilvl w:val="0"/>
          <w:numId w:val="1"/>
        </w:numPr>
        <w:spacing w:after="0" w:line="240" w:lineRule="auto"/>
        <w:jc w:val="both"/>
      </w:pPr>
      <w:r w:rsidRPr="00D73DBC">
        <w:t xml:space="preserve">Two free registrations for the meeting </w:t>
      </w:r>
    </w:p>
    <w:p w14:paraId="1B0EB21D" w14:textId="62B05AB8" w:rsidR="00E82877" w:rsidRPr="00721EEE" w:rsidRDefault="00F64A04" w:rsidP="00E82877">
      <w:pPr>
        <w:pStyle w:val="ListParagraph"/>
        <w:numPr>
          <w:ilvl w:val="0"/>
          <w:numId w:val="1"/>
        </w:numPr>
        <w:spacing w:after="0" w:line="240" w:lineRule="auto"/>
        <w:jc w:val="both"/>
      </w:pPr>
      <w:r w:rsidRPr="00D73DBC">
        <w:t>Two free pieces of organization materials (sponsor provided) in member bags</w:t>
      </w:r>
    </w:p>
    <w:p w14:paraId="1DD3AFF2" w14:textId="77777777" w:rsidR="00E82877" w:rsidRDefault="00E82877" w:rsidP="00E82877">
      <w:pPr>
        <w:spacing w:after="0" w:line="240" w:lineRule="auto"/>
        <w:jc w:val="both"/>
        <w:rPr>
          <w:b/>
          <w:color w:val="7030A0"/>
        </w:rPr>
      </w:pPr>
    </w:p>
    <w:p w14:paraId="3DE97061" w14:textId="73176270" w:rsidR="00471F21" w:rsidRPr="00D73DBC" w:rsidRDefault="00471F21" w:rsidP="00E82877">
      <w:pPr>
        <w:spacing w:after="0" w:line="240" w:lineRule="auto"/>
        <w:jc w:val="both"/>
        <w:rPr>
          <w:rFonts w:eastAsia="Times New Roman" w:cs="Arial"/>
          <w:iCs/>
          <w:lang w:eastAsia="en-IE"/>
        </w:rPr>
      </w:pPr>
      <w:r w:rsidRPr="00124FB3">
        <w:rPr>
          <w:b/>
          <w:color w:val="4F81BD" w:themeColor="accent1"/>
        </w:rPr>
        <w:t>Silver Sponsorship</w:t>
      </w:r>
      <w:r w:rsidRPr="00124FB3">
        <w:rPr>
          <w:color w:val="4F81BD" w:themeColor="accent1"/>
        </w:rPr>
        <w:t xml:space="preserve"> </w:t>
      </w:r>
      <w:r w:rsidRPr="00D73DBC">
        <w:t xml:space="preserve">– contribution of </w:t>
      </w:r>
      <w:r w:rsidR="001C1AAB">
        <w:rPr>
          <w:rFonts w:eastAsia="Times New Roman" w:cs="Arial"/>
          <w:iCs/>
          <w:lang w:eastAsia="en-IE"/>
        </w:rPr>
        <w:t>$15,000</w:t>
      </w:r>
      <w:r w:rsidRPr="00D73DBC">
        <w:rPr>
          <w:rFonts w:eastAsia="Times New Roman" w:cs="Arial"/>
          <w:iCs/>
          <w:lang w:eastAsia="en-IE"/>
        </w:rPr>
        <w:t xml:space="preserve"> or more</w:t>
      </w:r>
    </w:p>
    <w:p w14:paraId="3F890A03" w14:textId="77777777" w:rsidR="00471F21" w:rsidRPr="00D73DBC" w:rsidRDefault="00471F21" w:rsidP="00E82877">
      <w:pPr>
        <w:pStyle w:val="ListParagraph"/>
        <w:numPr>
          <w:ilvl w:val="0"/>
          <w:numId w:val="1"/>
        </w:numPr>
        <w:spacing w:after="0" w:line="240" w:lineRule="auto"/>
        <w:jc w:val="both"/>
      </w:pPr>
      <w:r w:rsidRPr="00D73DBC">
        <w:t>Selection of sponsored opportunities to the amount donated</w:t>
      </w:r>
    </w:p>
    <w:p w14:paraId="0751E797" w14:textId="77777777" w:rsidR="00471F21" w:rsidRPr="00D73DBC" w:rsidRDefault="00471F21" w:rsidP="00E82877">
      <w:pPr>
        <w:pStyle w:val="ListParagraph"/>
        <w:numPr>
          <w:ilvl w:val="0"/>
          <w:numId w:val="1"/>
        </w:numPr>
        <w:spacing w:after="0" w:line="240" w:lineRule="auto"/>
        <w:jc w:val="both"/>
      </w:pPr>
      <w:r w:rsidRPr="00D73DBC">
        <w:t>A half page advertisement (B&amp;W, sponsor provided) in the program booklet</w:t>
      </w:r>
    </w:p>
    <w:p w14:paraId="6C2E3ECE" w14:textId="52F4C16D" w:rsidR="00471F21" w:rsidRPr="00D73DBC" w:rsidRDefault="00471F21" w:rsidP="00E82877">
      <w:pPr>
        <w:pStyle w:val="ListParagraph"/>
        <w:numPr>
          <w:ilvl w:val="0"/>
          <w:numId w:val="1"/>
        </w:numPr>
        <w:spacing w:after="0" w:line="240" w:lineRule="auto"/>
        <w:jc w:val="both"/>
      </w:pPr>
      <w:r w:rsidRPr="00D73DBC">
        <w:t xml:space="preserve">Listing on the contributor page of the meeting as a silver sponsor (logo </w:t>
      </w:r>
      <w:r w:rsidR="00B72E5D">
        <w:t>linked to sponsor</w:t>
      </w:r>
      <w:r w:rsidR="00B72E5D" w:rsidRPr="00D73DBC">
        <w:t xml:space="preserve"> </w:t>
      </w:r>
      <w:r w:rsidRPr="00D73DBC">
        <w:t>URL)</w:t>
      </w:r>
    </w:p>
    <w:p w14:paraId="452C5275" w14:textId="77777777" w:rsidR="00471F21" w:rsidRPr="00D73DBC" w:rsidRDefault="00471F21" w:rsidP="00E82877">
      <w:pPr>
        <w:pStyle w:val="ListParagraph"/>
        <w:numPr>
          <w:ilvl w:val="0"/>
          <w:numId w:val="1"/>
        </w:numPr>
        <w:spacing w:after="0" w:line="240" w:lineRule="auto"/>
        <w:jc w:val="both"/>
      </w:pPr>
      <w:r w:rsidRPr="00D73DBC">
        <w:t>Notation in program booklet and other published or web-based materials as a silver sponsor</w:t>
      </w:r>
    </w:p>
    <w:p w14:paraId="50642274" w14:textId="77777777" w:rsidR="00F64A04" w:rsidRPr="00D73DBC" w:rsidRDefault="00F64A04" w:rsidP="00E82877">
      <w:pPr>
        <w:pStyle w:val="ListParagraph"/>
        <w:numPr>
          <w:ilvl w:val="0"/>
          <w:numId w:val="1"/>
        </w:numPr>
        <w:spacing w:after="0" w:line="240" w:lineRule="auto"/>
        <w:jc w:val="both"/>
      </w:pPr>
      <w:r w:rsidRPr="00D73DBC">
        <w:t>A table near the meeting area for displays</w:t>
      </w:r>
    </w:p>
    <w:p w14:paraId="2C8A8EB7" w14:textId="77777777" w:rsidR="00F64A04" w:rsidRPr="00D73DBC" w:rsidRDefault="00F64A04" w:rsidP="00E82877">
      <w:pPr>
        <w:pStyle w:val="ListParagraph"/>
        <w:numPr>
          <w:ilvl w:val="0"/>
          <w:numId w:val="1"/>
        </w:numPr>
        <w:spacing w:after="0" w:line="240" w:lineRule="auto"/>
        <w:jc w:val="both"/>
      </w:pPr>
      <w:r w:rsidRPr="00D73DBC">
        <w:t xml:space="preserve">One free meeting registration </w:t>
      </w:r>
    </w:p>
    <w:p w14:paraId="5A91BC66" w14:textId="77777777" w:rsidR="00F64A04" w:rsidRPr="00D73DBC" w:rsidRDefault="00F64A04" w:rsidP="00E82877">
      <w:pPr>
        <w:pStyle w:val="ListParagraph"/>
        <w:numPr>
          <w:ilvl w:val="0"/>
          <w:numId w:val="1"/>
        </w:numPr>
        <w:spacing w:after="0" w:line="240" w:lineRule="auto"/>
        <w:jc w:val="both"/>
      </w:pPr>
      <w:r w:rsidRPr="00D73DBC">
        <w:t>One free pieces of organization materials (sponsor provided) in member bags</w:t>
      </w:r>
    </w:p>
    <w:p w14:paraId="5D118D3C" w14:textId="77777777" w:rsidR="00E82877" w:rsidRDefault="00E82877" w:rsidP="00E82877">
      <w:pPr>
        <w:spacing w:after="0" w:line="240" w:lineRule="auto"/>
        <w:jc w:val="both"/>
        <w:rPr>
          <w:b/>
          <w:color w:val="7030A0"/>
        </w:rPr>
      </w:pPr>
    </w:p>
    <w:p w14:paraId="23F57E8E" w14:textId="5DAB414D" w:rsidR="00471F21" w:rsidRPr="00D73DBC" w:rsidRDefault="00471F21" w:rsidP="00E82877">
      <w:pPr>
        <w:spacing w:after="0" w:line="240" w:lineRule="auto"/>
        <w:jc w:val="both"/>
        <w:rPr>
          <w:rFonts w:eastAsia="Times New Roman" w:cs="Arial"/>
          <w:iCs/>
          <w:lang w:eastAsia="en-IE"/>
        </w:rPr>
      </w:pPr>
      <w:r w:rsidRPr="00124FB3">
        <w:rPr>
          <w:b/>
          <w:color w:val="4F81BD" w:themeColor="accent1"/>
        </w:rPr>
        <w:t>Bronze Sponsorship</w:t>
      </w:r>
      <w:r w:rsidRPr="00124FB3">
        <w:rPr>
          <w:color w:val="4F81BD" w:themeColor="accent1"/>
        </w:rPr>
        <w:t xml:space="preserve"> </w:t>
      </w:r>
      <w:r w:rsidRPr="00D73DBC">
        <w:t xml:space="preserve">– contribution of </w:t>
      </w:r>
      <w:r w:rsidR="001C1AAB">
        <w:rPr>
          <w:rFonts w:eastAsia="Times New Roman" w:cs="Arial"/>
          <w:iCs/>
          <w:lang w:eastAsia="en-IE"/>
        </w:rPr>
        <w:t>$7,000</w:t>
      </w:r>
      <w:r w:rsidRPr="00D73DBC">
        <w:rPr>
          <w:rFonts w:eastAsia="Times New Roman" w:cs="Arial"/>
          <w:iCs/>
          <w:lang w:eastAsia="en-IE"/>
        </w:rPr>
        <w:t xml:space="preserve"> or more</w:t>
      </w:r>
    </w:p>
    <w:p w14:paraId="1C04DDD6" w14:textId="77777777" w:rsidR="00471F21" w:rsidRPr="00D73DBC" w:rsidRDefault="00471F21" w:rsidP="00E82877">
      <w:pPr>
        <w:pStyle w:val="ListParagraph"/>
        <w:numPr>
          <w:ilvl w:val="0"/>
          <w:numId w:val="1"/>
        </w:numPr>
        <w:spacing w:after="0" w:line="240" w:lineRule="auto"/>
        <w:jc w:val="both"/>
      </w:pPr>
      <w:r w:rsidRPr="00D73DBC">
        <w:t>Selection of sponsored opportunities to the amount donated</w:t>
      </w:r>
    </w:p>
    <w:p w14:paraId="01BF22D4" w14:textId="77777777" w:rsidR="00471F21" w:rsidRPr="00D73DBC" w:rsidRDefault="00471F21" w:rsidP="00E82877">
      <w:pPr>
        <w:pStyle w:val="ListParagraph"/>
        <w:numPr>
          <w:ilvl w:val="0"/>
          <w:numId w:val="1"/>
        </w:numPr>
        <w:spacing w:after="0" w:line="240" w:lineRule="auto"/>
        <w:jc w:val="both"/>
      </w:pPr>
      <w:r w:rsidRPr="00D73DBC">
        <w:t>A quarter page advertisement (B&amp;W, sponsor provided) in the program booklet</w:t>
      </w:r>
    </w:p>
    <w:p w14:paraId="1CA7C874" w14:textId="12AD6744" w:rsidR="00471F21" w:rsidRPr="00D73DBC" w:rsidRDefault="00471F21" w:rsidP="00E82877">
      <w:pPr>
        <w:pStyle w:val="ListParagraph"/>
        <w:numPr>
          <w:ilvl w:val="0"/>
          <w:numId w:val="1"/>
        </w:numPr>
        <w:spacing w:after="0" w:line="240" w:lineRule="auto"/>
        <w:jc w:val="both"/>
      </w:pPr>
      <w:r w:rsidRPr="00D73DBC">
        <w:t xml:space="preserve">Listing on the contributor page of the meeting as a bronze sponsor (logo </w:t>
      </w:r>
      <w:r w:rsidR="00B72E5D">
        <w:t>linked to sponsor</w:t>
      </w:r>
      <w:r w:rsidR="00B72E5D" w:rsidRPr="00D73DBC">
        <w:t xml:space="preserve"> </w:t>
      </w:r>
      <w:r w:rsidRPr="00D73DBC">
        <w:t>URL)</w:t>
      </w:r>
    </w:p>
    <w:p w14:paraId="6BC1CEC6" w14:textId="77777777" w:rsidR="00471F21" w:rsidRPr="00D73DBC" w:rsidRDefault="00471F21" w:rsidP="00E82877">
      <w:pPr>
        <w:pStyle w:val="ListParagraph"/>
        <w:numPr>
          <w:ilvl w:val="0"/>
          <w:numId w:val="1"/>
        </w:numPr>
        <w:spacing w:after="0" w:line="240" w:lineRule="auto"/>
        <w:jc w:val="both"/>
      </w:pPr>
      <w:r w:rsidRPr="00D73DBC">
        <w:t>Notation in program booklet and other published or web-based materials as a bronze sponsor</w:t>
      </w:r>
    </w:p>
    <w:p w14:paraId="05268176" w14:textId="77777777" w:rsidR="00F64A04" w:rsidRPr="00D73DBC" w:rsidRDefault="00F64A04" w:rsidP="00E82877">
      <w:pPr>
        <w:pStyle w:val="ListParagraph"/>
        <w:numPr>
          <w:ilvl w:val="0"/>
          <w:numId w:val="1"/>
        </w:numPr>
        <w:spacing w:after="0" w:line="240" w:lineRule="auto"/>
        <w:jc w:val="both"/>
      </w:pPr>
      <w:r w:rsidRPr="00D73DBC">
        <w:t>A table near the meeting area for displays</w:t>
      </w:r>
    </w:p>
    <w:p w14:paraId="05642B17" w14:textId="77777777" w:rsidR="00E82877" w:rsidRDefault="00E82877" w:rsidP="00E82877">
      <w:pPr>
        <w:spacing w:after="0" w:line="240" w:lineRule="auto"/>
        <w:jc w:val="both"/>
        <w:rPr>
          <w:b/>
          <w:color w:val="7030A0"/>
        </w:rPr>
      </w:pPr>
    </w:p>
    <w:p w14:paraId="31414557" w14:textId="036FA9DF" w:rsidR="00471F21" w:rsidRPr="00124FB3" w:rsidRDefault="00471F21" w:rsidP="00E82877">
      <w:pPr>
        <w:spacing w:after="0" w:line="240" w:lineRule="auto"/>
        <w:jc w:val="both"/>
        <w:rPr>
          <w:b/>
          <w:color w:val="4F81BD" w:themeColor="accent1"/>
        </w:rPr>
      </w:pPr>
      <w:r w:rsidRPr="00124FB3">
        <w:rPr>
          <w:b/>
          <w:color w:val="4F81BD" w:themeColor="accent1"/>
        </w:rPr>
        <w:t>All Sponsorships</w:t>
      </w:r>
      <w:r w:rsidR="009616D8">
        <w:rPr>
          <w:b/>
          <w:color w:val="4F81BD" w:themeColor="accent1"/>
        </w:rPr>
        <w:t xml:space="preserve"> (even if not reaching the levels above)</w:t>
      </w:r>
    </w:p>
    <w:p w14:paraId="300DDA4C" w14:textId="77777777" w:rsidR="00471F21" w:rsidRPr="00D73DBC" w:rsidRDefault="00471F21" w:rsidP="00E82877">
      <w:pPr>
        <w:pStyle w:val="ListParagraph"/>
        <w:numPr>
          <w:ilvl w:val="0"/>
          <w:numId w:val="2"/>
        </w:numPr>
        <w:spacing w:after="0" w:line="240" w:lineRule="auto"/>
        <w:jc w:val="both"/>
      </w:pPr>
      <w:r w:rsidRPr="00D73DBC">
        <w:t>Selection of sponsored opportunities to the amount donated</w:t>
      </w:r>
    </w:p>
    <w:p w14:paraId="1E7C5839" w14:textId="215F4810" w:rsidR="00471F21" w:rsidRPr="00D73DBC" w:rsidRDefault="00471F21" w:rsidP="00E82877">
      <w:pPr>
        <w:pStyle w:val="ListParagraph"/>
        <w:numPr>
          <w:ilvl w:val="0"/>
          <w:numId w:val="2"/>
        </w:numPr>
        <w:spacing w:after="0" w:line="240" w:lineRule="auto"/>
        <w:jc w:val="both"/>
      </w:pPr>
      <w:r w:rsidRPr="00D73DBC">
        <w:t>Listing on the contributor page of the meeting as a sponsor (log</w:t>
      </w:r>
      <w:r w:rsidR="0054192E">
        <w:t>o</w:t>
      </w:r>
      <w:r w:rsidRPr="00D73DBC">
        <w:t xml:space="preserve"> </w:t>
      </w:r>
      <w:r w:rsidR="00B72E5D">
        <w:t>linked to sponsor</w:t>
      </w:r>
      <w:r w:rsidR="00B72E5D" w:rsidRPr="00D73DBC">
        <w:t xml:space="preserve"> </w:t>
      </w:r>
      <w:r w:rsidRPr="00D73DBC">
        <w:t>URL</w:t>
      </w:r>
      <w:r w:rsidR="0054192E">
        <w:t>)</w:t>
      </w:r>
    </w:p>
    <w:p w14:paraId="2351488B" w14:textId="77777777" w:rsidR="00471F21" w:rsidRPr="00D73DBC" w:rsidRDefault="00471F21" w:rsidP="00E82877">
      <w:pPr>
        <w:pStyle w:val="ListParagraph"/>
        <w:numPr>
          <w:ilvl w:val="0"/>
          <w:numId w:val="2"/>
        </w:numPr>
        <w:spacing w:after="0" w:line="240" w:lineRule="auto"/>
        <w:jc w:val="both"/>
      </w:pPr>
      <w:r w:rsidRPr="00D73DBC">
        <w:t>Notation in program booklet and other published or web-based materials as a sponsor</w:t>
      </w:r>
    </w:p>
    <w:p w14:paraId="6ED5C13B" w14:textId="77777777" w:rsidR="00E82877" w:rsidRDefault="00E82877" w:rsidP="00E82877">
      <w:pPr>
        <w:spacing w:after="0" w:line="240" w:lineRule="auto"/>
        <w:jc w:val="both"/>
        <w:rPr>
          <w:b/>
          <w:color w:val="7030A0"/>
        </w:rPr>
      </w:pPr>
    </w:p>
    <w:p w14:paraId="2DB288D5" w14:textId="77777777" w:rsidR="00721EEE" w:rsidRDefault="00721EEE">
      <w:pPr>
        <w:rPr>
          <w:b/>
          <w:color w:val="7030A0"/>
        </w:rPr>
      </w:pPr>
      <w:r>
        <w:rPr>
          <w:b/>
          <w:color w:val="7030A0"/>
        </w:rPr>
        <w:br w:type="page"/>
      </w:r>
    </w:p>
    <w:p w14:paraId="0058BB11" w14:textId="57336025" w:rsidR="00471F21" w:rsidRPr="00124FB3" w:rsidRDefault="00721EEE" w:rsidP="00E82877">
      <w:pPr>
        <w:spacing w:after="0" w:line="240" w:lineRule="auto"/>
        <w:jc w:val="both"/>
        <w:rPr>
          <w:b/>
          <w:color w:val="4F81BD" w:themeColor="accent1"/>
        </w:rPr>
      </w:pPr>
      <w:r w:rsidRPr="00124FB3">
        <w:rPr>
          <w:b/>
          <w:color w:val="4F81BD" w:themeColor="accent1"/>
        </w:rPr>
        <w:lastRenderedPageBreak/>
        <w:t xml:space="preserve">SPECIFIC ITEMS </w:t>
      </w:r>
      <w:r w:rsidR="00996AD6" w:rsidRPr="00124FB3">
        <w:rPr>
          <w:b/>
          <w:color w:val="4F81BD" w:themeColor="accent1"/>
        </w:rPr>
        <w:t>STILL AVAILABLE</w:t>
      </w:r>
    </w:p>
    <w:p w14:paraId="1962F743" w14:textId="77777777" w:rsidR="00E82877" w:rsidRDefault="00E82877" w:rsidP="00E82877">
      <w:pPr>
        <w:spacing w:after="0" w:line="240" w:lineRule="auto"/>
        <w:jc w:val="both"/>
        <w:rPr>
          <w:rFonts w:eastAsia="Times New Roman" w:cs="Arial"/>
          <w:b/>
          <w:iCs/>
          <w:color w:val="548DD4" w:themeColor="text2" w:themeTint="99"/>
          <w:lang w:eastAsia="en-IE"/>
        </w:rPr>
      </w:pPr>
    </w:p>
    <w:p w14:paraId="670D21FD" w14:textId="0DF50383" w:rsidR="00F64A04" w:rsidRPr="00124FB3" w:rsidRDefault="00F64A04" w:rsidP="00E82877">
      <w:pPr>
        <w:spacing w:after="0" w:line="240" w:lineRule="auto"/>
        <w:jc w:val="both"/>
        <w:rPr>
          <w:rFonts w:eastAsia="Times New Roman" w:cs="Arial"/>
          <w:b/>
          <w:iCs/>
          <w:color w:val="4F81BD" w:themeColor="accent1"/>
          <w:lang w:eastAsia="en-IE"/>
        </w:rPr>
      </w:pPr>
      <w:r w:rsidRPr="00124FB3">
        <w:rPr>
          <w:rFonts w:eastAsia="Times New Roman" w:cs="Arial"/>
          <w:b/>
          <w:iCs/>
          <w:color w:val="4F81BD" w:themeColor="accent1"/>
          <w:lang w:eastAsia="en-IE"/>
        </w:rPr>
        <w:t xml:space="preserve">Conference Dinner </w:t>
      </w:r>
      <w:r w:rsidR="001C1AAB">
        <w:rPr>
          <w:rFonts w:eastAsia="Times New Roman" w:cs="Arial"/>
          <w:b/>
          <w:iCs/>
          <w:color w:val="4F81BD" w:themeColor="accent1"/>
          <w:lang w:eastAsia="en-IE"/>
        </w:rPr>
        <w:t>$30,000</w:t>
      </w:r>
      <w:r w:rsidRPr="00124FB3">
        <w:rPr>
          <w:rFonts w:eastAsia="Times New Roman" w:cs="Arial"/>
          <w:b/>
          <w:iCs/>
          <w:color w:val="4F81BD" w:themeColor="accent1"/>
          <w:lang w:eastAsia="en-IE"/>
        </w:rPr>
        <w:t xml:space="preserve"> (or a smaller amount towards entertainment and beverages)</w:t>
      </w:r>
      <w:r w:rsidR="00670AC8">
        <w:rPr>
          <w:rFonts w:eastAsia="Times New Roman" w:cs="Arial"/>
          <w:b/>
          <w:iCs/>
          <w:color w:val="4F81BD" w:themeColor="accent1"/>
          <w:lang w:eastAsia="en-IE"/>
        </w:rPr>
        <w:t xml:space="preserve"> </w:t>
      </w:r>
    </w:p>
    <w:p w14:paraId="7DDDC432" w14:textId="77777777" w:rsidR="00F64A04" w:rsidRPr="00124FB3" w:rsidRDefault="00F64A04" w:rsidP="00E82877">
      <w:pPr>
        <w:pStyle w:val="ListParagraph"/>
        <w:numPr>
          <w:ilvl w:val="0"/>
          <w:numId w:val="3"/>
        </w:numPr>
        <w:spacing w:after="0" w:line="240" w:lineRule="auto"/>
        <w:jc w:val="both"/>
        <w:rPr>
          <w:rFonts w:eastAsia="Times New Roman" w:cs="Arial"/>
          <w:iCs/>
          <w:lang w:eastAsia="en-IE"/>
        </w:rPr>
      </w:pPr>
      <w:r w:rsidRPr="00124FB3">
        <w:rPr>
          <w:rFonts w:eastAsia="Times New Roman" w:cs="Arial"/>
          <w:iCs/>
          <w:lang w:eastAsia="en-IE"/>
        </w:rPr>
        <w:t>Inclusion of organization logo highlighted by the word ‘Conference dinner sponsor’ in all conference collateral including conference brochure.</w:t>
      </w:r>
    </w:p>
    <w:p w14:paraId="3FBC9FDC" w14:textId="77777777" w:rsidR="00F64A04" w:rsidRPr="00124FB3" w:rsidRDefault="00F64A04" w:rsidP="00E82877">
      <w:pPr>
        <w:pStyle w:val="ListParagraph"/>
        <w:numPr>
          <w:ilvl w:val="0"/>
          <w:numId w:val="3"/>
        </w:numPr>
        <w:spacing w:after="0" w:line="240" w:lineRule="auto"/>
        <w:jc w:val="both"/>
        <w:rPr>
          <w:rFonts w:eastAsia="Times New Roman" w:cs="Arial"/>
          <w:iCs/>
          <w:lang w:eastAsia="en-IE"/>
        </w:rPr>
      </w:pPr>
      <w:r w:rsidRPr="00124FB3">
        <w:rPr>
          <w:rFonts w:eastAsia="Times New Roman" w:cs="Arial"/>
          <w:iCs/>
          <w:lang w:eastAsia="en-IE"/>
        </w:rPr>
        <w:t>Prominent display of logo in the banqueting hall on the day of the sponsored conference dinner (provided by the sponsor)</w:t>
      </w:r>
    </w:p>
    <w:p w14:paraId="424D91C4" w14:textId="77777777" w:rsidR="00F64A04" w:rsidRPr="00124FB3" w:rsidRDefault="00F64A04" w:rsidP="00E82877">
      <w:pPr>
        <w:pStyle w:val="ListParagraph"/>
        <w:numPr>
          <w:ilvl w:val="0"/>
          <w:numId w:val="3"/>
        </w:numPr>
        <w:spacing w:after="0" w:line="240" w:lineRule="auto"/>
        <w:jc w:val="both"/>
        <w:rPr>
          <w:rFonts w:eastAsia="Times New Roman" w:cs="Arial"/>
          <w:b/>
          <w:iCs/>
          <w:lang w:eastAsia="en-IE"/>
        </w:rPr>
      </w:pPr>
      <w:r w:rsidRPr="00124FB3">
        <w:rPr>
          <w:rFonts w:eastAsia="Times New Roman" w:cs="Arial"/>
          <w:iCs/>
          <w:lang w:eastAsia="en-IE"/>
        </w:rPr>
        <w:t>Acknowledgment of your sponsorship prior and during the conference dinner</w:t>
      </w:r>
    </w:p>
    <w:p w14:paraId="34DDD3B0" w14:textId="77777777" w:rsidR="00F64A04" w:rsidRPr="00D73DBC" w:rsidRDefault="00F64A04" w:rsidP="00E82877">
      <w:pPr>
        <w:pStyle w:val="ListParagraph"/>
        <w:spacing w:after="0" w:line="240" w:lineRule="auto"/>
        <w:jc w:val="both"/>
        <w:rPr>
          <w:rFonts w:eastAsia="Times New Roman" w:cs="Arial"/>
          <w:b/>
          <w:iCs/>
          <w:color w:val="548DD4" w:themeColor="text2" w:themeTint="99"/>
          <w:lang w:eastAsia="en-IE"/>
        </w:rPr>
      </w:pPr>
      <w:r w:rsidRPr="00D73DBC">
        <w:rPr>
          <w:rFonts w:eastAsia="Times New Roman" w:cs="Arial"/>
          <w:iCs/>
          <w:color w:val="000000"/>
          <w:lang w:eastAsia="en-IE"/>
        </w:rPr>
        <w:t xml:space="preserve">  </w:t>
      </w:r>
    </w:p>
    <w:p w14:paraId="3D0EC55A" w14:textId="0B947895" w:rsidR="00F64A04" w:rsidRPr="00D73DBC" w:rsidRDefault="00F64A04" w:rsidP="00E82877">
      <w:pPr>
        <w:pStyle w:val="ListParagraph"/>
        <w:spacing w:after="0" w:line="240" w:lineRule="auto"/>
        <w:ind w:left="0"/>
        <w:jc w:val="both"/>
        <w:rPr>
          <w:rFonts w:eastAsia="Times New Roman" w:cs="Arial"/>
          <w:b/>
          <w:iCs/>
          <w:color w:val="548DD4" w:themeColor="text2" w:themeTint="99"/>
          <w:lang w:eastAsia="en-IE"/>
        </w:rPr>
      </w:pPr>
      <w:r w:rsidRPr="00D73DBC">
        <w:rPr>
          <w:rFonts w:eastAsia="Times New Roman" w:cs="Arial"/>
          <w:b/>
          <w:iCs/>
          <w:color w:val="548DD4" w:themeColor="text2" w:themeTint="99"/>
          <w:lang w:eastAsia="en-IE"/>
        </w:rPr>
        <w:t xml:space="preserve">Welcome reception </w:t>
      </w:r>
      <w:r w:rsidR="009C0F4B">
        <w:rPr>
          <w:rFonts w:eastAsia="Times New Roman" w:cs="Arial"/>
          <w:b/>
          <w:iCs/>
          <w:color w:val="548DD4" w:themeColor="text2" w:themeTint="99"/>
          <w:lang w:eastAsia="en-IE"/>
        </w:rPr>
        <w:t>$15,000</w:t>
      </w:r>
    </w:p>
    <w:p w14:paraId="7AB5F34B" w14:textId="77777777" w:rsidR="00F64A04" w:rsidRPr="00D73DBC" w:rsidRDefault="00F64A04" w:rsidP="00E82877">
      <w:pPr>
        <w:pStyle w:val="ListParagraph"/>
        <w:numPr>
          <w:ilvl w:val="0"/>
          <w:numId w:val="3"/>
        </w:numPr>
        <w:spacing w:after="0" w:line="240" w:lineRule="auto"/>
        <w:jc w:val="both"/>
        <w:rPr>
          <w:rFonts w:eastAsia="Times New Roman" w:cs="Arial"/>
          <w:iCs/>
          <w:color w:val="000000"/>
          <w:lang w:eastAsia="en-IE"/>
        </w:rPr>
      </w:pPr>
      <w:r w:rsidRPr="00D73DBC">
        <w:rPr>
          <w:rFonts w:eastAsia="Times New Roman" w:cs="Arial"/>
          <w:iCs/>
          <w:color w:val="000000"/>
          <w:lang w:eastAsia="en-IE"/>
        </w:rPr>
        <w:t>Inclusion of organization logo highlighted by the word ‘Welcome Reception Sponsor’ in all conference collateral including conference brochure.</w:t>
      </w:r>
    </w:p>
    <w:p w14:paraId="31439023" w14:textId="77777777" w:rsidR="00F64A04" w:rsidRPr="00D73DBC" w:rsidRDefault="00F64A04" w:rsidP="00E82877">
      <w:pPr>
        <w:pStyle w:val="ListParagraph"/>
        <w:numPr>
          <w:ilvl w:val="0"/>
          <w:numId w:val="3"/>
        </w:numPr>
        <w:spacing w:after="0" w:line="240" w:lineRule="auto"/>
        <w:jc w:val="both"/>
        <w:rPr>
          <w:rFonts w:eastAsia="Times New Roman" w:cs="Arial"/>
          <w:iCs/>
          <w:color w:val="000000"/>
          <w:lang w:eastAsia="en-IE"/>
        </w:rPr>
      </w:pPr>
      <w:r w:rsidRPr="00D73DBC">
        <w:rPr>
          <w:rFonts w:eastAsia="Times New Roman" w:cs="Arial"/>
          <w:iCs/>
          <w:color w:val="000000"/>
          <w:lang w:eastAsia="en-IE"/>
        </w:rPr>
        <w:t>Prominent display logo in the Welcome Reception venue (provided by the sponsor)</w:t>
      </w:r>
    </w:p>
    <w:p w14:paraId="22952594" w14:textId="521CDD75" w:rsidR="00721EEE" w:rsidRPr="00721EEE" w:rsidRDefault="00F64A04" w:rsidP="00721EEE">
      <w:pPr>
        <w:pStyle w:val="ListParagraph"/>
        <w:numPr>
          <w:ilvl w:val="0"/>
          <w:numId w:val="3"/>
        </w:numPr>
        <w:spacing w:after="0" w:line="240" w:lineRule="auto"/>
        <w:jc w:val="both"/>
        <w:rPr>
          <w:rFonts w:eastAsia="Times New Roman" w:cs="Arial"/>
          <w:iCs/>
          <w:color w:val="000000"/>
          <w:lang w:eastAsia="en-IE"/>
        </w:rPr>
      </w:pPr>
      <w:r w:rsidRPr="00D73DBC">
        <w:rPr>
          <w:rFonts w:eastAsia="Times New Roman" w:cs="Arial"/>
          <w:iCs/>
          <w:color w:val="000000"/>
          <w:lang w:eastAsia="en-IE"/>
        </w:rPr>
        <w:t xml:space="preserve">Acknowledgment of your sponsorship during the Welcome Reception   </w:t>
      </w:r>
    </w:p>
    <w:p w14:paraId="4ECF6559" w14:textId="77777777" w:rsidR="00721EEE" w:rsidRDefault="00721EEE" w:rsidP="00E82877">
      <w:pPr>
        <w:spacing w:after="0" w:line="240" w:lineRule="auto"/>
        <w:ind w:left="720" w:hanging="720"/>
        <w:jc w:val="both"/>
        <w:rPr>
          <w:rFonts w:eastAsia="Times New Roman" w:cs="Arial"/>
          <w:b/>
          <w:iCs/>
          <w:color w:val="4F81BD" w:themeColor="accent1"/>
          <w:lang w:eastAsia="en-IE"/>
        </w:rPr>
      </w:pPr>
    </w:p>
    <w:p w14:paraId="2058D8FC" w14:textId="59E2A440" w:rsidR="00F64A04" w:rsidRPr="00D73DBC" w:rsidRDefault="00F64A04" w:rsidP="00E82877">
      <w:pPr>
        <w:spacing w:after="0" w:line="240" w:lineRule="auto"/>
        <w:ind w:left="720" w:hanging="720"/>
        <w:jc w:val="both"/>
        <w:rPr>
          <w:rFonts w:eastAsia="Times New Roman" w:cs="Arial"/>
          <w:b/>
          <w:iCs/>
          <w:color w:val="4F81BD" w:themeColor="accent1"/>
          <w:lang w:eastAsia="en-IE"/>
        </w:rPr>
      </w:pPr>
      <w:r w:rsidRPr="00D73DBC">
        <w:rPr>
          <w:rFonts w:eastAsia="Times New Roman" w:cs="Arial"/>
          <w:b/>
          <w:iCs/>
          <w:color w:val="4F81BD" w:themeColor="accent1"/>
          <w:lang w:eastAsia="en-IE"/>
        </w:rPr>
        <w:t xml:space="preserve">Student reception </w:t>
      </w:r>
      <w:r w:rsidR="009C0F4B">
        <w:rPr>
          <w:rFonts w:eastAsia="Times New Roman" w:cs="Arial"/>
          <w:b/>
          <w:iCs/>
          <w:color w:val="4F81BD" w:themeColor="accent1"/>
          <w:lang w:eastAsia="en-IE"/>
        </w:rPr>
        <w:t>$3,500</w:t>
      </w:r>
    </w:p>
    <w:p w14:paraId="0B88F35F" w14:textId="77777777" w:rsidR="00F64A04" w:rsidRPr="00D73DBC" w:rsidRDefault="00F64A04" w:rsidP="00E82877">
      <w:pPr>
        <w:numPr>
          <w:ilvl w:val="0"/>
          <w:numId w:val="3"/>
        </w:numPr>
        <w:spacing w:after="0" w:line="240" w:lineRule="auto"/>
        <w:jc w:val="both"/>
        <w:rPr>
          <w:rFonts w:eastAsia="Times New Roman" w:cs="Arial"/>
          <w:iCs/>
          <w:lang w:eastAsia="en-IE"/>
        </w:rPr>
      </w:pPr>
      <w:r w:rsidRPr="00D73DBC">
        <w:rPr>
          <w:rFonts w:eastAsia="Times New Roman" w:cs="Arial"/>
          <w:iCs/>
          <w:lang w:eastAsia="en-IE"/>
        </w:rPr>
        <w:t xml:space="preserve">Prominent display </w:t>
      </w:r>
      <w:r w:rsidR="00025D00" w:rsidRPr="00D73DBC">
        <w:rPr>
          <w:rFonts w:eastAsia="Times New Roman" w:cs="Arial"/>
          <w:iCs/>
          <w:lang w:eastAsia="en-IE"/>
        </w:rPr>
        <w:t>organization</w:t>
      </w:r>
      <w:r w:rsidRPr="00D73DBC">
        <w:rPr>
          <w:rFonts w:eastAsia="Times New Roman" w:cs="Arial"/>
          <w:iCs/>
          <w:lang w:eastAsia="en-IE"/>
        </w:rPr>
        <w:t xml:space="preserve"> logo in the Student Reception venue (provided by the sponsor)</w:t>
      </w:r>
    </w:p>
    <w:p w14:paraId="6C3DA43E" w14:textId="7EF7519C" w:rsidR="00F64A04" w:rsidRDefault="00F64A04" w:rsidP="00E82877">
      <w:pPr>
        <w:numPr>
          <w:ilvl w:val="0"/>
          <w:numId w:val="3"/>
        </w:numPr>
        <w:spacing w:after="0" w:line="240" w:lineRule="auto"/>
        <w:jc w:val="both"/>
        <w:rPr>
          <w:rFonts w:eastAsia="Times New Roman" w:cs="Arial"/>
          <w:iCs/>
          <w:lang w:eastAsia="en-IE"/>
        </w:rPr>
      </w:pPr>
      <w:r w:rsidRPr="00D73DBC">
        <w:rPr>
          <w:rFonts w:eastAsia="Times New Roman" w:cs="Arial"/>
          <w:iCs/>
          <w:lang w:eastAsia="en-IE"/>
        </w:rPr>
        <w:t xml:space="preserve">Acknowledgment of sponsorship during the Student Reception  </w:t>
      </w:r>
    </w:p>
    <w:p w14:paraId="7102CC73" w14:textId="77777777" w:rsidR="00E82877" w:rsidRPr="00E82877" w:rsidRDefault="00E82877" w:rsidP="00E82877">
      <w:pPr>
        <w:spacing w:after="0" w:line="240" w:lineRule="auto"/>
        <w:ind w:left="720"/>
        <w:jc w:val="both"/>
        <w:rPr>
          <w:rFonts w:eastAsia="Times New Roman" w:cs="Arial"/>
          <w:iCs/>
          <w:lang w:eastAsia="en-IE"/>
        </w:rPr>
      </w:pPr>
    </w:p>
    <w:p w14:paraId="13D2C27B" w14:textId="66C406F6" w:rsidR="00F64A04" w:rsidRPr="00D73DBC" w:rsidRDefault="00FC60E1" w:rsidP="00E82877">
      <w:pPr>
        <w:spacing w:after="0" w:line="240" w:lineRule="auto"/>
        <w:jc w:val="both"/>
        <w:rPr>
          <w:rFonts w:eastAsia="Times New Roman" w:cs="Arial"/>
          <w:b/>
          <w:iCs/>
          <w:color w:val="548DD4" w:themeColor="text2" w:themeTint="99"/>
          <w:lang w:eastAsia="en-IE"/>
        </w:rPr>
      </w:pPr>
      <w:r>
        <w:rPr>
          <w:rFonts w:eastAsia="Times New Roman" w:cs="Arial"/>
          <w:b/>
          <w:iCs/>
          <w:color w:val="548DD4" w:themeColor="text2" w:themeTint="99"/>
          <w:lang w:eastAsia="en-IE"/>
        </w:rPr>
        <w:t xml:space="preserve">Luncheon Sponsor </w:t>
      </w:r>
      <w:r w:rsidR="001C1AAB">
        <w:rPr>
          <w:rFonts w:eastAsia="Times New Roman" w:cs="Arial"/>
          <w:b/>
          <w:iCs/>
          <w:color w:val="548DD4" w:themeColor="text2" w:themeTint="99"/>
          <w:lang w:eastAsia="en-IE"/>
        </w:rPr>
        <w:t>$7,500</w:t>
      </w:r>
      <w:r>
        <w:rPr>
          <w:rFonts w:eastAsia="Times New Roman" w:cs="Arial"/>
          <w:b/>
          <w:iCs/>
          <w:color w:val="548DD4" w:themeColor="text2" w:themeTint="99"/>
          <w:lang w:eastAsia="en-IE"/>
        </w:rPr>
        <w:t xml:space="preserve"> (m</w:t>
      </w:r>
      <w:r w:rsidR="00F64A04" w:rsidRPr="00D73DBC">
        <w:rPr>
          <w:rFonts w:eastAsia="Times New Roman" w:cs="Arial"/>
          <w:b/>
          <w:iCs/>
          <w:color w:val="548DD4" w:themeColor="text2" w:themeTint="99"/>
          <w:lang w:eastAsia="en-IE"/>
        </w:rPr>
        <w:t>ultiple opportunities)</w:t>
      </w:r>
      <w:r w:rsidR="009C0F4B">
        <w:rPr>
          <w:rFonts w:eastAsia="Times New Roman" w:cs="Arial"/>
          <w:b/>
          <w:iCs/>
          <w:color w:val="548DD4" w:themeColor="text2" w:themeTint="99"/>
          <w:lang w:eastAsia="en-IE"/>
        </w:rPr>
        <w:t xml:space="preserve"> </w:t>
      </w:r>
    </w:p>
    <w:p w14:paraId="177BA827" w14:textId="77777777" w:rsidR="00F64A04" w:rsidRPr="00D73DBC" w:rsidRDefault="00F64A04" w:rsidP="00E82877">
      <w:pPr>
        <w:pStyle w:val="ListParagraph"/>
        <w:numPr>
          <w:ilvl w:val="0"/>
          <w:numId w:val="3"/>
        </w:numPr>
        <w:spacing w:after="0" w:line="240" w:lineRule="auto"/>
        <w:jc w:val="both"/>
        <w:rPr>
          <w:rFonts w:eastAsia="Times New Roman" w:cs="Arial"/>
          <w:iCs/>
          <w:color w:val="000000"/>
          <w:lang w:eastAsia="en-IE"/>
        </w:rPr>
      </w:pPr>
      <w:r w:rsidRPr="00D73DBC">
        <w:rPr>
          <w:rFonts w:eastAsia="Times New Roman" w:cs="Arial"/>
          <w:iCs/>
          <w:color w:val="000000"/>
          <w:lang w:eastAsia="en-IE"/>
        </w:rPr>
        <w:t>Inclusion of organization logo highlighted by the word ‘Luncheon sponsor’ in all conference collateral including conference brochure.</w:t>
      </w:r>
    </w:p>
    <w:p w14:paraId="2C518FCF" w14:textId="32628B56" w:rsidR="00E82877" w:rsidRPr="00E82877" w:rsidRDefault="00F64A04" w:rsidP="00E82877">
      <w:pPr>
        <w:pStyle w:val="ListParagraph"/>
        <w:numPr>
          <w:ilvl w:val="0"/>
          <w:numId w:val="3"/>
        </w:numPr>
        <w:spacing w:after="0" w:line="240" w:lineRule="auto"/>
        <w:jc w:val="both"/>
        <w:rPr>
          <w:rFonts w:eastAsia="Times New Roman" w:cs="Arial"/>
          <w:iCs/>
          <w:color w:val="000000"/>
          <w:lang w:eastAsia="en-IE"/>
        </w:rPr>
      </w:pPr>
      <w:r w:rsidRPr="00D73DBC">
        <w:rPr>
          <w:rFonts w:eastAsia="Times New Roman" w:cs="Arial"/>
          <w:iCs/>
          <w:color w:val="000000"/>
          <w:lang w:eastAsia="en-IE"/>
        </w:rPr>
        <w:t xml:space="preserve">Prominent display of logo in the banqueting hall on the day of the sponsored luncheon (provided by the sponsor)  </w:t>
      </w:r>
    </w:p>
    <w:p w14:paraId="1B6631C5" w14:textId="77777777" w:rsidR="00E82877" w:rsidRDefault="00E82877" w:rsidP="00E82877">
      <w:pPr>
        <w:spacing w:after="0" w:line="240" w:lineRule="auto"/>
        <w:jc w:val="both"/>
        <w:rPr>
          <w:rFonts w:eastAsia="Times New Roman" w:cs="Arial"/>
          <w:b/>
          <w:iCs/>
          <w:color w:val="548DD4" w:themeColor="text2" w:themeTint="99"/>
          <w:lang w:eastAsia="en-IE"/>
        </w:rPr>
      </w:pPr>
    </w:p>
    <w:p w14:paraId="43C59C92" w14:textId="4187DE33" w:rsidR="00F64A04" w:rsidRPr="00124FB3" w:rsidRDefault="00F64A04" w:rsidP="00E82877">
      <w:pPr>
        <w:spacing w:after="0" w:line="240" w:lineRule="auto"/>
        <w:jc w:val="both"/>
        <w:rPr>
          <w:rFonts w:eastAsia="Times New Roman" w:cs="Arial"/>
          <w:b/>
          <w:iCs/>
          <w:color w:val="4F81BD" w:themeColor="accent1"/>
          <w:lang w:eastAsia="en-IE"/>
        </w:rPr>
      </w:pPr>
      <w:r w:rsidRPr="00124FB3">
        <w:rPr>
          <w:rFonts w:eastAsia="Times New Roman" w:cs="Arial"/>
          <w:b/>
          <w:iCs/>
          <w:color w:val="4F81BD" w:themeColor="accent1"/>
          <w:lang w:eastAsia="en-IE"/>
        </w:rPr>
        <w:t>Tea/Coffee br</w:t>
      </w:r>
      <w:r w:rsidR="00FC60E1">
        <w:rPr>
          <w:rFonts w:eastAsia="Times New Roman" w:cs="Arial"/>
          <w:b/>
          <w:iCs/>
          <w:color w:val="4F81BD" w:themeColor="accent1"/>
          <w:lang w:eastAsia="en-IE"/>
        </w:rPr>
        <w:t xml:space="preserve">eak sponsor </w:t>
      </w:r>
      <w:r w:rsidR="001C1AAB">
        <w:rPr>
          <w:rFonts w:eastAsia="Times New Roman" w:cs="Arial"/>
          <w:b/>
          <w:iCs/>
          <w:color w:val="4F81BD" w:themeColor="accent1"/>
          <w:lang w:eastAsia="en-IE"/>
        </w:rPr>
        <w:t>$1,750</w:t>
      </w:r>
      <w:r w:rsidR="00FC60E1">
        <w:rPr>
          <w:rFonts w:eastAsia="Times New Roman" w:cs="Arial"/>
          <w:b/>
          <w:iCs/>
          <w:color w:val="4F81BD" w:themeColor="accent1"/>
          <w:lang w:eastAsia="en-IE"/>
        </w:rPr>
        <w:t xml:space="preserve"> per break (</w:t>
      </w:r>
      <w:r w:rsidR="001157EA">
        <w:rPr>
          <w:rFonts w:eastAsia="Times New Roman" w:cs="Arial"/>
          <w:b/>
          <w:iCs/>
          <w:color w:val="4F81BD" w:themeColor="accent1"/>
          <w:lang w:eastAsia="en-IE"/>
        </w:rPr>
        <w:t>one</w:t>
      </w:r>
      <w:r w:rsidR="00E07C5D">
        <w:rPr>
          <w:rFonts w:eastAsia="Times New Roman" w:cs="Arial"/>
          <w:b/>
          <w:iCs/>
          <w:color w:val="4F81BD" w:themeColor="accent1"/>
          <w:lang w:eastAsia="en-IE"/>
        </w:rPr>
        <w:t xml:space="preserve"> left</w:t>
      </w:r>
      <w:r w:rsidRPr="00124FB3">
        <w:rPr>
          <w:rFonts w:eastAsia="Times New Roman" w:cs="Arial"/>
          <w:b/>
          <w:iCs/>
          <w:color w:val="4F81BD" w:themeColor="accent1"/>
          <w:lang w:eastAsia="en-IE"/>
        </w:rPr>
        <w:t>)</w:t>
      </w:r>
    </w:p>
    <w:p w14:paraId="0F1470EC" w14:textId="4D7E7405" w:rsidR="00F64A04" w:rsidRPr="00124FB3" w:rsidRDefault="00F64A04" w:rsidP="00E82877">
      <w:pPr>
        <w:pStyle w:val="ListParagraph"/>
        <w:numPr>
          <w:ilvl w:val="0"/>
          <w:numId w:val="3"/>
        </w:numPr>
        <w:spacing w:after="0" w:line="240" w:lineRule="auto"/>
        <w:jc w:val="both"/>
        <w:rPr>
          <w:rFonts w:eastAsia="Times New Roman" w:cs="Arial"/>
          <w:iCs/>
          <w:lang w:eastAsia="en-IE"/>
        </w:rPr>
      </w:pPr>
      <w:r w:rsidRPr="00124FB3">
        <w:rPr>
          <w:rFonts w:eastAsia="Times New Roman" w:cs="Arial"/>
          <w:iCs/>
          <w:lang w:eastAsia="en-IE"/>
        </w:rPr>
        <w:t>Inclusion of organization logo highlighted by the word ‘Break sponsor’ in the conference brochure.</w:t>
      </w:r>
    </w:p>
    <w:p w14:paraId="1E3CC615" w14:textId="77777777" w:rsidR="00F64A04" w:rsidRPr="00124FB3" w:rsidRDefault="00F64A04" w:rsidP="00E82877">
      <w:pPr>
        <w:pStyle w:val="ListParagraph"/>
        <w:numPr>
          <w:ilvl w:val="0"/>
          <w:numId w:val="3"/>
        </w:numPr>
        <w:spacing w:after="0" w:line="240" w:lineRule="auto"/>
        <w:jc w:val="both"/>
        <w:rPr>
          <w:rFonts w:eastAsia="Times New Roman" w:cs="Arial"/>
          <w:b/>
          <w:iCs/>
          <w:lang w:eastAsia="en-IE"/>
        </w:rPr>
      </w:pPr>
      <w:r w:rsidRPr="00124FB3">
        <w:rPr>
          <w:rFonts w:eastAsia="Times New Roman" w:cs="Arial"/>
          <w:iCs/>
          <w:lang w:eastAsia="en-IE"/>
        </w:rPr>
        <w:t xml:space="preserve">Prominent display of logo in the banqueting hall on the day of the sponsored break (provided by the sponsor) </w:t>
      </w:r>
    </w:p>
    <w:p w14:paraId="4701AF18" w14:textId="77777777" w:rsidR="00E82877" w:rsidRDefault="00E82877" w:rsidP="00E82877">
      <w:pPr>
        <w:spacing w:after="0" w:line="240" w:lineRule="auto"/>
        <w:jc w:val="both"/>
        <w:rPr>
          <w:rFonts w:eastAsia="Times New Roman" w:cs="Arial"/>
          <w:b/>
          <w:iCs/>
          <w:color w:val="548DD4" w:themeColor="text2" w:themeTint="99"/>
          <w:lang w:eastAsia="en-IE"/>
        </w:rPr>
      </w:pPr>
    </w:p>
    <w:p w14:paraId="1C87DDE3" w14:textId="3FD1B1A8" w:rsidR="00F64A04" w:rsidRPr="00E07C5D" w:rsidRDefault="00F64A04" w:rsidP="00E82877">
      <w:pPr>
        <w:spacing w:after="0" w:line="240" w:lineRule="auto"/>
        <w:jc w:val="both"/>
        <w:rPr>
          <w:rFonts w:eastAsia="Times New Roman" w:cs="Arial"/>
          <w:b/>
          <w:iCs/>
          <w:color w:val="FF0000"/>
          <w:lang w:eastAsia="en-IE"/>
        </w:rPr>
      </w:pPr>
      <w:r w:rsidRPr="00E07C5D">
        <w:rPr>
          <w:rFonts w:eastAsia="Times New Roman" w:cs="Arial"/>
          <w:b/>
          <w:iCs/>
          <w:color w:val="FF0000"/>
          <w:lang w:eastAsia="en-IE"/>
        </w:rPr>
        <w:t xml:space="preserve">Conference Delegate Bag </w:t>
      </w:r>
      <w:bookmarkStart w:id="0" w:name="_GoBack"/>
      <w:bookmarkEnd w:id="0"/>
      <w:r w:rsidR="00E07C5D" w:rsidRPr="00E07C5D">
        <w:rPr>
          <w:rFonts w:eastAsia="Times New Roman" w:cs="Arial"/>
          <w:b/>
          <w:iCs/>
          <w:color w:val="FF0000"/>
          <w:lang w:eastAsia="en-IE"/>
        </w:rPr>
        <w:t>TAKEN</w:t>
      </w:r>
    </w:p>
    <w:p w14:paraId="2358012B" w14:textId="77777777" w:rsidR="00F64A04" w:rsidRPr="00E07C5D" w:rsidRDefault="00F64A04" w:rsidP="00E82877">
      <w:pPr>
        <w:pStyle w:val="ListParagraph"/>
        <w:numPr>
          <w:ilvl w:val="0"/>
          <w:numId w:val="4"/>
        </w:numPr>
        <w:spacing w:after="0" w:line="240" w:lineRule="auto"/>
        <w:jc w:val="both"/>
        <w:rPr>
          <w:rFonts w:eastAsia="Times New Roman" w:cs="Arial"/>
          <w:iCs/>
          <w:color w:val="FF0000"/>
          <w:lang w:eastAsia="en-IE"/>
        </w:rPr>
      </w:pPr>
      <w:r w:rsidRPr="00E07C5D">
        <w:rPr>
          <w:rFonts w:eastAsia="Times New Roman" w:cs="Arial"/>
          <w:iCs/>
          <w:color w:val="FF0000"/>
          <w:lang w:eastAsia="en-IE"/>
        </w:rPr>
        <w:t>Organization name and logo to be overprinted on the Conference Delegate Bag</w:t>
      </w:r>
    </w:p>
    <w:p w14:paraId="26A6F85F" w14:textId="77777777" w:rsidR="00E82877" w:rsidRDefault="00E82877" w:rsidP="00E82877">
      <w:pPr>
        <w:spacing w:after="0" w:line="240" w:lineRule="auto"/>
        <w:jc w:val="both"/>
        <w:rPr>
          <w:rFonts w:eastAsia="Times New Roman" w:cs="Arial"/>
          <w:b/>
          <w:iCs/>
          <w:color w:val="548DD4" w:themeColor="text2" w:themeTint="99"/>
          <w:lang w:eastAsia="en-IE"/>
        </w:rPr>
      </w:pPr>
    </w:p>
    <w:p w14:paraId="02318ED7" w14:textId="1464221F" w:rsidR="00F64A04" w:rsidRPr="00124FB3" w:rsidRDefault="00F64A04" w:rsidP="00E82877">
      <w:pPr>
        <w:spacing w:after="0" w:line="240" w:lineRule="auto"/>
        <w:jc w:val="both"/>
        <w:rPr>
          <w:rFonts w:eastAsia="Times New Roman" w:cs="Arial"/>
          <w:b/>
          <w:iCs/>
          <w:color w:val="4F81BD" w:themeColor="accent1"/>
          <w:lang w:eastAsia="en-IE"/>
        </w:rPr>
      </w:pPr>
      <w:r w:rsidRPr="00124FB3">
        <w:rPr>
          <w:rFonts w:eastAsia="Times New Roman" w:cs="Arial"/>
          <w:b/>
          <w:iCs/>
          <w:color w:val="4F81BD" w:themeColor="accent1"/>
          <w:lang w:eastAsia="en-IE"/>
        </w:rPr>
        <w:t>Entertainment at the Conference Dinner</w:t>
      </w:r>
      <w:r w:rsidR="001C1AAB">
        <w:rPr>
          <w:rFonts w:eastAsia="Times New Roman" w:cs="Arial"/>
          <w:b/>
          <w:iCs/>
          <w:color w:val="4F81BD" w:themeColor="accent1"/>
          <w:lang w:eastAsia="en-IE"/>
        </w:rPr>
        <w:t>$3,000</w:t>
      </w:r>
      <w:r w:rsidRPr="00124FB3">
        <w:rPr>
          <w:rFonts w:eastAsia="Times New Roman" w:cs="Arial"/>
          <w:b/>
          <w:iCs/>
          <w:color w:val="4F81BD" w:themeColor="accent1"/>
          <w:lang w:eastAsia="en-IE"/>
        </w:rPr>
        <w:t xml:space="preserve"> (two opportunities)</w:t>
      </w:r>
    </w:p>
    <w:p w14:paraId="424174C5" w14:textId="77777777" w:rsidR="00F64A04" w:rsidRPr="00124FB3" w:rsidRDefault="00F64A04" w:rsidP="00E82877">
      <w:pPr>
        <w:pStyle w:val="ListParagraph"/>
        <w:numPr>
          <w:ilvl w:val="0"/>
          <w:numId w:val="7"/>
        </w:numPr>
        <w:spacing w:after="0" w:line="240" w:lineRule="auto"/>
        <w:jc w:val="both"/>
        <w:rPr>
          <w:rFonts w:eastAsia="Times New Roman" w:cs="Arial"/>
          <w:b/>
          <w:iCs/>
          <w:lang w:eastAsia="en-IE"/>
        </w:rPr>
      </w:pPr>
      <w:r w:rsidRPr="00124FB3">
        <w:rPr>
          <w:rFonts w:eastAsia="Times New Roman" w:cs="Arial"/>
          <w:iCs/>
          <w:lang w:eastAsia="en-IE"/>
        </w:rPr>
        <w:t>Organization name and logo prominently displayed during the evening (signage, menu card)</w:t>
      </w:r>
    </w:p>
    <w:p w14:paraId="6E932761" w14:textId="77777777" w:rsidR="00E82877" w:rsidRPr="00124FB3" w:rsidRDefault="00E82877" w:rsidP="00E82877">
      <w:pPr>
        <w:spacing w:after="0" w:line="240" w:lineRule="auto"/>
        <w:jc w:val="both"/>
        <w:rPr>
          <w:rFonts w:eastAsia="Times New Roman" w:cs="Arial"/>
          <w:b/>
          <w:iCs/>
          <w:lang w:eastAsia="en-IE"/>
        </w:rPr>
      </w:pPr>
    </w:p>
    <w:p w14:paraId="642978EA" w14:textId="7713FB5A" w:rsidR="00F64A04" w:rsidRPr="00D73DBC" w:rsidRDefault="00F64A04" w:rsidP="00E82877">
      <w:pPr>
        <w:spacing w:after="0" w:line="240" w:lineRule="auto"/>
        <w:jc w:val="both"/>
        <w:rPr>
          <w:rFonts w:eastAsia="Times New Roman" w:cs="Arial"/>
          <w:b/>
          <w:iCs/>
          <w:color w:val="548DD4" w:themeColor="text2" w:themeTint="99"/>
          <w:lang w:eastAsia="en-IE"/>
        </w:rPr>
      </w:pPr>
      <w:r w:rsidRPr="00D73DBC">
        <w:rPr>
          <w:rFonts w:eastAsia="Times New Roman" w:cs="Arial"/>
          <w:b/>
          <w:iCs/>
          <w:color w:val="548DD4" w:themeColor="text2" w:themeTint="99"/>
          <w:lang w:eastAsia="en-IE"/>
        </w:rPr>
        <w:t xml:space="preserve">Student Sponsorship: </w:t>
      </w:r>
      <w:r w:rsidR="001C1AAB">
        <w:rPr>
          <w:rFonts w:eastAsia="Times New Roman" w:cs="Arial"/>
          <w:b/>
          <w:iCs/>
          <w:color w:val="548DD4" w:themeColor="text2" w:themeTint="99"/>
          <w:lang w:eastAsia="en-IE"/>
        </w:rPr>
        <w:t>3,000</w:t>
      </w:r>
      <w:r w:rsidRPr="00D73DBC">
        <w:rPr>
          <w:rFonts w:eastAsia="Times New Roman" w:cs="Arial"/>
          <w:b/>
          <w:iCs/>
          <w:color w:val="548DD4" w:themeColor="text2" w:themeTint="99"/>
          <w:lang w:eastAsia="en-IE"/>
        </w:rPr>
        <w:t xml:space="preserve"> (multiple opportunities)</w:t>
      </w:r>
      <w:r w:rsidR="009C0F4B">
        <w:rPr>
          <w:rFonts w:eastAsia="Times New Roman" w:cs="Arial"/>
          <w:b/>
          <w:iCs/>
          <w:color w:val="548DD4" w:themeColor="text2" w:themeTint="99"/>
          <w:lang w:eastAsia="en-IE"/>
        </w:rPr>
        <w:t xml:space="preserve"> </w:t>
      </w:r>
    </w:p>
    <w:p w14:paraId="72E70E2C" w14:textId="77777777" w:rsidR="00E82877" w:rsidRDefault="00F64A04" w:rsidP="00E82877">
      <w:pPr>
        <w:pStyle w:val="ListParagraph"/>
        <w:numPr>
          <w:ilvl w:val="0"/>
          <w:numId w:val="9"/>
        </w:numPr>
        <w:spacing w:after="0" w:line="240" w:lineRule="auto"/>
        <w:jc w:val="both"/>
        <w:rPr>
          <w:rFonts w:eastAsia="Times New Roman" w:cs="Arial"/>
          <w:iCs/>
          <w:color w:val="000000"/>
          <w:lang w:eastAsia="en-IE"/>
        </w:rPr>
      </w:pPr>
      <w:r w:rsidRPr="00D73DBC">
        <w:rPr>
          <w:rFonts w:eastAsia="Times New Roman" w:cs="Arial"/>
          <w:iCs/>
          <w:color w:val="000000"/>
          <w:lang w:eastAsia="en-IE"/>
        </w:rPr>
        <w:t>Sponsorship of attendance at the meeting of a student speaker and/or assistant.</w:t>
      </w:r>
    </w:p>
    <w:p w14:paraId="146068C7" w14:textId="77777777" w:rsidR="00E82877" w:rsidRDefault="00F64A04" w:rsidP="00E82877">
      <w:pPr>
        <w:pStyle w:val="ListParagraph"/>
        <w:numPr>
          <w:ilvl w:val="0"/>
          <w:numId w:val="9"/>
        </w:numPr>
        <w:spacing w:after="0" w:line="240" w:lineRule="auto"/>
        <w:jc w:val="both"/>
        <w:rPr>
          <w:rFonts w:eastAsia="Times New Roman" w:cs="Arial"/>
          <w:iCs/>
          <w:color w:val="000000"/>
          <w:lang w:eastAsia="en-IE"/>
        </w:rPr>
      </w:pPr>
      <w:r w:rsidRPr="00E82877">
        <w:rPr>
          <w:rFonts w:eastAsia="Times New Roman" w:cs="Arial"/>
          <w:iCs/>
          <w:color w:val="000000"/>
          <w:lang w:eastAsia="en-IE"/>
        </w:rPr>
        <w:t xml:space="preserve">Your </w:t>
      </w:r>
      <w:r w:rsidR="008A1DC4" w:rsidRPr="00E82877">
        <w:rPr>
          <w:rFonts w:eastAsia="Times New Roman" w:cs="Arial"/>
          <w:iCs/>
          <w:color w:val="000000"/>
          <w:lang w:eastAsia="en-IE"/>
        </w:rPr>
        <w:t>organization</w:t>
      </w:r>
      <w:r w:rsidRPr="00E82877">
        <w:rPr>
          <w:rFonts w:eastAsia="Times New Roman" w:cs="Arial"/>
          <w:iCs/>
          <w:color w:val="000000"/>
          <w:lang w:eastAsia="en-IE"/>
        </w:rPr>
        <w:t xml:space="preserve"> logo displayed on the holding slide before the student presents her/his talk or by her/his poster</w:t>
      </w:r>
    </w:p>
    <w:p w14:paraId="11DC41D0" w14:textId="167F5B34" w:rsidR="00124FB3" w:rsidRDefault="00124FB3">
      <w:pPr>
        <w:rPr>
          <w:rFonts w:eastAsia="Times New Roman" w:cs="Arial"/>
          <w:iCs/>
          <w:color w:val="000000"/>
          <w:lang w:eastAsia="en-IE"/>
        </w:rPr>
      </w:pPr>
      <w:r>
        <w:rPr>
          <w:rFonts w:eastAsia="Times New Roman" w:cs="Arial"/>
          <w:iCs/>
          <w:color w:val="000000"/>
          <w:lang w:eastAsia="en-IE"/>
        </w:rPr>
        <w:br w:type="page"/>
      </w:r>
    </w:p>
    <w:p w14:paraId="56F6840E" w14:textId="679150A9" w:rsidR="00F64A04" w:rsidRPr="00124FB3" w:rsidRDefault="00F64A04" w:rsidP="00E82877">
      <w:pPr>
        <w:pStyle w:val="ListParagraph"/>
        <w:spacing w:after="0" w:line="240" w:lineRule="auto"/>
        <w:ind w:left="0"/>
        <w:jc w:val="both"/>
        <w:rPr>
          <w:rFonts w:eastAsia="Times New Roman" w:cs="Arial"/>
          <w:iCs/>
          <w:color w:val="4F81BD" w:themeColor="accent1"/>
          <w:lang w:eastAsia="en-IE"/>
        </w:rPr>
      </w:pPr>
      <w:r w:rsidRPr="00124FB3">
        <w:rPr>
          <w:rFonts w:eastAsia="Times New Roman" w:cs="Arial"/>
          <w:b/>
          <w:iCs/>
          <w:color w:val="4F81BD" w:themeColor="accent1"/>
          <w:lang w:eastAsia="en-IE"/>
        </w:rPr>
        <w:lastRenderedPageBreak/>
        <w:t>Sponsorship of individuals from 3</w:t>
      </w:r>
      <w:r w:rsidRPr="00124FB3">
        <w:rPr>
          <w:rFonts w:eastAsia="Times New Roman" w:cs="Arial"/>
          <w:b/>
          <w:iCs/>
          <w:color w:val="4F81BD" w:themeColor="accent1"/>
          <w:vertAlign w:val="superscript"/>
          <w:lang w:eastAsia="en-IE"/>
        </w:rPr>
        <w:t>rd</w:t>
      </w:r>
      <w:r w:rsidRPr="00124FB3">
        <w:rPr>
          <w:rFonts w:eastAsia="Times New Roman" w:cs="Arial"/>
          <w:b/>
          <w:iCs/>
          <w:color w:val="4F81BD" w:themeColor="accent1"/>
          <w:lang w:eastAsia="en-IE"/>
        </w:rPr>
        <w:t xml:space="preserve"> world countries: </w:t>
      </w:r>
      <w:r w:rsidR="001C1AAB">
        <w:rPr>
          <w:rFonts w:eastAsia="Times New Roman" w:cs="Arial"/>
          <w:b/>
          <w:iCs/>
          <w:color w:val="4F81BD" w:themeColor="accent1"/>
          <w:lang w:eastAsia="en-IE"/>
        </w:rPr>
        <w:t>$3,000</w:t>
      </w:r>
      <w:r w:rsidRPr="00124FB3">
        <w:rPr>
          <w:rFonts w:eastAsia="Times New Roman" w:cs="Arial"/>
          <w:b/>
          <w:iCs/>
          <w:color w:val="4F81BD" w:themeColor="accent1"/>
          <w:lang w:eastAsia="en-IE"/>
        </w:rPr>
        <w:t xml:space="preserve"> (multiple opportunities)</w:t>
      </w:r>
      <w:r w:rsidR="009C0F4B">
        <w:rPr>
          <w:rFonts w:eastAsia="Times New Roman" w:cs="Arial"/>
          <w:b/>
          <w:iCs/>
          <w:color w:val="4F81BD" w:themeColor="accent1"/>
          <w:lang w:eastAsia="en-IE"/>
        </w:rPr>
        <w:t xml:space="preserve"> </w:t>
      </w:r>
    </w:p>
    <w:p w14:paraId="4A34EB1F" w14:textId="77777777" w:rsidR="00F64A04" w:rsidRPr="00124FB3" w:rsidRDefault="00F64A04" w:rsidP="00E82877">
      <w:pPr>
        <w:pStyle w:val="ListParagraph"/>
        <w:numPr>
          <w:ilvl w:val="0"/>
          <w:numId w:val="9"/>
        </w:numPr>
        <w:spacing w:after="0" w:line="240" w:lineRule="auto"/>
        <w:jc w:val="both"/>
        <w:rPr>
          <w:rFonts w:eastAsia="Times New Roman" w:cs="Arial"/>
          <w:iCs/>
          <w:lang w:eastAsia="en-IE"/>
        </w:rPr>
      </w:pPr>
      <w:r w:rsidRPr="00124FB3">
        <w:rPr>
          <w:rFonts w:eastAsia="Times New Roman" w:cs="Arial"/>
          <w:iCs/>
          <w:lang w:eastAsia="en-IE"/>
        </w:rPr>
        <w:t>Sponsorship of attendance at the meeting of someone from a third world country who would not have funds to attend the meeting</w:t>
      </w:r>
    </w:p>
    <w:p w14:paraId="47A771A9" w14:textId="12006FA0" w:rsidR="00F64A04" w:rsidRPr="00124FB3" w:rsidRDefault="00F64A04" w:rsidP="00E82877">
      <w:pPr>
        <w:pStyle w:val="ListParagraph"/>
        <w:numPr>
          <w:ilvl w:val="0"/>
          <w:numId w:val="9"/>
        </w:numPr>
        <w:spacing w:after="0" w:line="240" w:lineRule="auto"/>
        <w:jc w:val="both"/>
        <w:rPr>
          <w:rFonts w:eastAsia="Times New Roman" w:cs="Arial"/>
          <w:b/>
          <w:iCs/>
          <w:lang w:eastAsia="en-IE"/>
        </w:rPr>
      </w:pPr>
      <w:r w:rsidRPr="00124FB3">
        <w:rPr>
          <w:rFonts w:eastAsia="Times New Roman" w:cs="Arial"/>
          <w:iCs/>
          <w:lang w:eastAsia="en-IE"/>
        </w:rPr>
        <w:t xml:space="preserve">Your </w:t>
      </w:r>
      <w:r w:rsidR="008A1DC4" w:rsidRPr="00124FB3">
        <w:rPr>
          <w:rFonts w:eastAsia="Times New Roman" w:cs="Arial"/>
          <w:iCs/>
          <w:lang w:eastAsia="en-IE"/>
        </w:rPr>
        <w:t>organization</w:t>
      </w:r>
      <w:r w:rsidRPr="00124FB3">
        <w:rPr>
          <w:rFonts w:eastAsia="Times New Roman" w:cs="Arial"/>
          <w:iCs/>
          <w:lang w:eastAsia="en-IE"/>
        </w:rPr>
        <w:t xml:space="preserve"> logo displayed on the holding slide before the person presents her/his talk or by her/his poster (if presentation being given)</w:t>
      </w:r>
    </w:p>
    <w:p w14:paraId="1E5AB066" w14:textId="77777777" w:rsidR="00E82877" w:rsidRDefault="00E82877" w:rsidP="00E82877">
      <w:pPr>
        <w:spacing w:after="0" w:line="240" w:lineRule="auto"/>
        <w:jc w:val="both"/>
        <w:rPr>
          <w:rFonts w:eastAsia="Times New Roman" w:cs="Arial"/>
          <w:b/>
          <w:iCs/>
          <w:color w:val="548DD4" w:themeColor="text2" w:themeTint="99"/>
          <w:lang w:eastAsia="en-IE"/>
        </w:rPr>
      </w:pPr>
    </w:p>
    <w:p w14:paraId="7DC02DB8" w14:textId="3004C7AF" w:rsidR="00F64A04" w:rsidRPr="00D73DBC" w:rsidRDefault="00F64A04" w:rsidP="00E82877">
      <w:pPr>
        <w:spacing w:after="0" w:line="240" w:lineRule="auto"/>
        <w:jc w:val="both"/>
        <w:rPr>
          <w:rFonts w:eastAsia="Times New Roman" w:cs="Arial"/>
          <w:b/>
          <w:iCs/>
          <w:color w:val="548DD4" w:themeColor="text2" w:themeTint="99"/>
          <w:lang w:eastAsia="en-IE"/>
        </w:rPr>
      </w:pPr>
      <w:r w:rsidRPr="00D73DBC">
        <w:rPr>
          <w:rFonts w:eastAsia="Times New Roman" w:cs="Arial"/>
          <w:b/>
          <w:iCs/>
          <w:color w:val="548DD4" w:themeColor="text2" w:themeTint="99"/>
          <w:lang w:eastAsia="en-IE"/>
        </w:rPr>
        <w:t>Speaker expenses</w:t>
      </w:r>
      <w:r w:rsidR="008A1DC4" w:rsidRPr="00D73DBC">
        <w:rPr>
          <w:rFonts w:eastAsia="Times New Roman" w:cs="Arial"/>
          <w:b/>
          <w:iCs/>
          <w:color w:val="548DD4" w:themeColor="text2" w:themeTint="99"/>
          <w:lang w:eastAsia="en-IE"/>
        </w:rPr>
        <w:t xml:space="preserve"> </w:t>
      </w:r>
      <w:r w:rsidRPr="00D73DBC">
        <w:rPr>
          <w:rFonts w:eastAsia="Times New Roman" w:cs="Arial"/>
          <w:b/>
          <w:iCs/>
          <w:color w:val="548DD4" w:themeColor="text2" w:themeTint="99"/>
          <w:lang w:eastAsia="en-IE"/>
        </w:rPr>
        <w:t xml:space="preserve">contribution: </w:t>
      </w:r>
      <w:r w:rsidR="001C1AAB">
        <w:rPr>
          <w:rFonts w:eastAsia="Times New Roman" w:cs="Arial"/>
          <w:b/>
          <w:iCs/>
          <w:color w:val="548DD4" w:themeColor="text2" w:themeTint="99"/>
          <w:lang w:eastAsia="en-IE"/>
        </w:rPr>
        <w:t>$3,000</w:t>
      </w:r>
      <w:r w:rsidRPr="00D73DBC">
        <w:rPr>
          <w:rFonts w:eastAsia="Times New Roman" w:cs="Arial"/>
          <w:b/>
          <w:iCs/>
          <w:color w:val="548DD4" w:themeColor="text2" w:themeTint="99"/>
          <w:lang w:eastAsia="en-IE"/>
        </w:rPr>
        <w:t xml:space="preserve"> (multiple opportunities) </w:t>
      </w:r>
    </w:p>
    <w:p w14:paraId="50A6D711" w14:textId="77777777" w:rsidR="00F64A04" w:rsidRPr="00D73DBC" w:rsidRDefault="00F64A04" w:rsidP="00E82877">
      <w:pPr>
        <w:pStyle w:val="ListParagraph"/>
        <w:numPr>
          <w:ilvl w:val="0"/>
          <w:numId w:val="7"/>
        </w:numPr>
        <w:spacing w:after="0" w:line="240" w:lineRule="auto"/>
        <w:jc w:val="both"/>
        <w:rPr>
          <w:rFonts w:eastAsia="Times New Roman" w:cs="Arial"/>
          <w:iCs/>
          <w:color w:val="000000"/>
          <w:lang w:eastAsia="en-IE"/>
        </w:rPr>
      </w:pPr>
      <w:r w:rsidRPr="00D73DBC">
        <w:rPr>
          <w:rFonts w:eastAsia="Times New Roman" w:cs="Arial"/>
          <w:iCs/>
          <w:color w:val="000000"/>
          <w:lang w:eastAsia="en-IE"/>
        </w:rPr>
        <w:t xml:space="preserve">Opportunity to select which speaker </w:t>
      </w:r>
      <w:r w:rsidR="008A1DC4" w:rsidRPr="00D73DBC">
        <w:rPr>
          <w:rFonts w:eastAsia="Times New Roman" w:cs="Arial"/>
          <w:iCs/>
          <w:color w:val="000000"/>
          <w:lang w:eastAsia="en-IE"/>
        </w:rPr>
        <w:t>organization</w:t>
      </w:r>
      <w:r w:rsidRPr="00D73DBC">
        <w:rPr>
          <w:rFonts w:eastAsia="Times New Roman" w:cs="Arial"/>
          <w:iCs/>
          <w:color w:val="000000"/>
          <w:lang w:eastAsia="en-IE"/>
        </w:rPr>
        <w:t xml:space="preserve"> will sponsor from a list of selected speakers provided to you (since multiple opportunities, selection in order of contribution made in this category)</w:t>
      </w:r>
    </w:p>
    <w:p w14:paraId="2B957E52" w14:textId="77777777" w:rsidR="00F64A04" w:rsidRPr="00D73DBC" w:rsidRDefault="00F64A04" w:rsidP="00E82877">
      <w:pPr>
        <w:pStyle w:val="ListParagraph"/>
        <w:numPr>
          <w:ilvl w:val="0"/>
          <w:numId w:val="7"/>
        </w:numPr>
        <w:spacing w:after="0" w:line="240" w:lineRule="auto"/>
        <w:jc w:val="both"/>
        <w:rPr>
          <w:rFonts w:eastAsia="Times New Roman" w:cs="Arial"/>
          <w:iCs/>
          <w:color w:val="000000"/>
          <w:lang w:eastAsia="en-IE"/>
        </w:rPr>
      </w:pPr>
      <w:r w:rsidRPr="00D73DBC">
        <w:rPr>
          <w:rFonts w:eastAsia="Times New Roman" w:cs="Arial"/>
          <w:iCs/>
          <w:color w:val="000000"/>
          <w:lang w:eastAsia="en-IE"/>
        </w:rPr>
        <w:t xml:space="preserve">Your </w:t>
      </w:r>
      <w:r w:rsidR="008A1DC4" w:rsidRPr="00D73DBC">
        <w:rPr>
          <w:rFonts w:eastAsia="Times New Roman" w:cs="Arial"/>
          <w:iCs/>
          <w:color w:val="000000"/>
          <w:lang w:eastAsia="en-IE"/>
        </w:rPr>
        <w:t>organization</w:t>
      </w:r>
      <w:r w:rsidRPr="00D73DBC">
        <w:rPr>
          <w:rFonts w:eastAsia="Times New Roman" w:cs="Arial"/>
          <w:iCs/>
          <w:color w:val="000000"/>
          <w:lang w:eastAsia="en-IE"/>
        </w:rPr>
        <w:t xml:space="preserve"> logo displayed on the holding slide before the speakers address</w:t>
      </w:r>
    </w:p>
    <w:p w14:paraId="428BE8F3" w14:textId="3F1FFFC3" w:rsidR="008A1DC4" w:rsidRPr="00E82877" w:rsidRDefault="00F64A04" w:rsidP="00E82877">
      <w:pPr>
        <w:pStyle w:val="ListParagraph"/>
        <w:numPr>
          <w:ilvl w:val="0"/>
          <w:numId w:val="7"/>
        </w:numPr>
        <w:spacing w:after="0" w:line="240" w:lineRule="auto"/>
        <w:jc w:val="both"/>
        <w:rPr>
          <w:rFonts w:eastAsia="Times New Roman" w:cs="Arial"/>
          <w:iCs/>
          <w:lang w:eastAsia="en-IE"/>
        </w:rPr>
      </w:pPr>
      <w:r w:rsidRPr="00D73DBC">
        <w:rPr>
          <w:rFonts w:eastAsia="Times New Roman" w:cs="Arial"/>
          <w:iCs/>
          <w:color w:val="000000"/>
          <w:lang w:eastAsia="en-IE"/>
        </w:rPr>
        <w:t>Acknowledgement of your support by the person introducing the speaker</w:t>
      </w:r>
    </w:p>
    <w:p w14:paraId="182DEBC9" w14:textId="77777777" w:rsidR="00E82877" w:rsidRDefault="00E82877" w:rsidP="00E82877">
      <w:pPr>
        <w:spacing w:after="0" w:line="240" w:lineRule="auto"/>
        <w:jc w:val="both"/>
        <w:rPr>
          <w:rFonts w:eastAsia="Times New Roman" w:cs="Arial"/>
          <w:b/>
          <w:iCs/>
          <w:color w:val="548DD4" w:themeColor="text2" w:themeTint="99"/>
          <w:lang w:eastAsia="en-IE"/>
        </w:rPr>
      </w:pPr>
    </w:p>
    <w:p w14:paraId="4F42822B" w14:textId="5B1B3CC7" w:rsidR="00124FB3" w:rsidRPr="00E07C5D" w:rsidRDefault="00F64A04" w:rsidP="00E82877">
      <w:pPr>
        <w:spacing w:after="0" w:line="240" w:lineRule="auto"/>
        <w:jc w:val="both"/>
        <w:rPr>
          <w:rFonts w:eastAsia="Times New Roman" w:cs="Arial"/>
          <w:b/>
          <w:iCs/>
          <w:color w:val="FF0000"/>
          <w:lang w:eastAsia="en-IE"/>
        </w:rPr>
      </w:pPr>
      <w:r w:rsidRPr="00E07C5D">
        <w:rPr>
          <w:rFonts w:eastAsia="Times New Roman" w:cs="Arial"/>
          <w:b/>
          <w:iCs/>
          <w:color w:val="FF0000"/>
          <w:lang w:eastAsia="en-IE"/>
        </w:rPr>
        <w:t xml:space="preserve">Lanyards and Badge Holder </w:t>
      </w:r>
      <w:r w:rsidR="00E07C5D" w:rsidRPr="00E07C5D">
        <w:rPr>
          <w:rFonts w:eastAsia="Times New Roman" w:cs="Arial"/>
          <w:b/>
          <w:iCs/>
          <w:color w:val="FF0000"/>
          <w:lang w:eastAsia="en-IE"/>
        </w:rPr>
        <w:t>TAKEN</w:t>
      </w:r>
    </w:p>
    <w:p w14:paraId="702CF5AD" w14:textId="45889DD0" w:rsidR="00F64A04" w:rsidRPr="00E07C5D" w:rsidRDefault="008A1DC4" w:rsidP="00124FB3">
      <w:pPr>
        <w:pStyle w:val="ListParagraph"/>
        <w:numPr>
          <w:ilvl w:val="0"/>
          <w:numId w:val="11"/>
        </w:numPr>
        <w:spacing w:after="0" w:line="240" w:lineRule="auto"/>
        <w:jc w:val="both"/>
        <w:rPr>
          <w:rFonts w:eastAsia="Times New Roman" w:cs="Arial"/>
          <w:b/>
          <w:iCs/>
          <w:color w:val="FF0000"/>
          <w:lang w:eastAsia="en-IE"/>
        </w:rPr>
      </w:pPr>
      <w:r w:rsidRPr="00E07C5D">
        <w:rPr>
          <w:rFonts w:eastAsia="Times New Roman" w:cs="Arial"/>
          <w:iCs/>
          <w:color w:val="FF0000"/>
          <w:lang w:eastAsia="en-IE"/>
        </w:rPr>
        <w:t>Organization</w:t>
      </w:r>
      <w:r w:rsidR="00F64A04" w:rsidRPr="00E07C5D">
        <w:rPr>
          <w:rFonts w:eastAsia="Times New Roman" w:cs="Arial"/>
          <w:iCs/>
          <w:color w:val="FF0000"/>
          <w:lang w:eastAsia="en-IE"/>
        </w:rPr>
        <w:t xml:space="preserve"> logo displayed on the badge lanyards</w:t>
      </w:r>
      <w:r w:rsidR="00F64A04" w:rsidRPr="00E07C5D">
        <w:rPr>
          <w:rFonts w:eastAsia="Times New Roman" w:cs="Arial"/>
          <w:b/>
          <w:iCs/>
          <w:color w:val="FF0000"/>
          <w:lang w:eastAsia="en-IE"/>
        </w:rPr>
        <w:t xml:space="preserve"> </w:t>
      </w:r>
    </w:p>
    <w:p w14:paraId="34BB305F" w14:textId="77777777" w:rsidR="00E82877" w:rsidRDefault="00E82877" w:rsidP="00E82877">
      <w:pPr>
        <w:tabs>
          <w:tab w:val="left" w:pos="5885"/>
          <w:tab w:val="left" w:pos="7012"/>
        </w:tabs>
        <w:spacing w:after="0" w:line="240" w:lineRule="auto"/>
        <w:jc w:val="both"/>
        <w:rPr>
          <w:rFonts w:eastAsia="Times New Roman" w:cs="Arial"/>
          <w:b/>
          <w:iCs/>
          <w:color w:val="548DD4" w:themeColor="text2" w:themeTint="99"/>
          <w:lang w:eastAsia="en-IE"/>
        </w:rPr>
      </w:pPr>
    </w:p>
    <w:p w14:paraId="07D9ED14" w14:textId="357D64A2" w:rsidR="00F64A04" w:rsidRPr="00E07C5D" w:rsidRDefault="00D73DBC" w:rsidP="00E82877">
      <w:pPr>
        <w:tabs>
          <w:tab w:val="left" w:pos="5885"/>
          <w:tab w:val="left" w:pos="7012"/>
        </w:tabs>
        <w:spacing w:after="0" w:line="240" w:lineRule="auto"/>
        <w:jc w:val="both"/>
        <w:rPr>
          <w:rFonts w:eastAsia="Times New Roman" w:cs="Arial"/>
          <w:iCs/>
          <w:color w:val="FF0000"/>
          <w:lang w:eastAsia="en-IE"/>
        </w:rPr>
      </w:pPr>
      <w:r w:rsidRPr="00E07C5D">
        <w:rPr>
          <w:rFonts w:eastAsia="Times New Roman" w:cs="Arial"/>
          <w:b/>
          <w:iCs/>
          <w:color w:val="FF0000"/>
          <w:lang w:eastAsia="en-IE"/>
        </w:rPr>
        <w:t xml:space="preserve">Conference Program </w:t>
      </w:r>
      <w:r w:rsidR="00E07C5D" w:rsidRPr="00E07C5D">
        <w:rPr>
          <w:rFonts w:eastAsia="Times New Roman" w:cs="Arial"/>
          <w:b/>
          <w:iCs/>
          <w:color w:val="FF0000"/>
          <w:lang w:eastAsia="en-IE"/>
        </w:rPr>
        <w:t>TAKEN</w:t>
      </w:r>
      <w:r w:rsidR="00F64A04" w:rsidRPr="00E07C5D">
        <w:rPr>
          <w:rFonts w:eastAsia="Times New Roman" w:cs="Arial"/>
          <w:b/>
          <w:iCs/>
          <w:color w:val="FF0000"/>
          <w:lang w:eastAsia="en-IE"/>
        </w:rPr>
        <w:tab/>
      </w:r>
      <w:r w:rsidR="00F64A04" w:rsidRPr="00E07C5D">
        <w:rPr>
          <w:rFonts w:eastAsia="Times New Roman" w:cs="Arial"/>
          <w:b/>
          <w:iCs/>
          <w:color w:val="FF0000"/>
          <w:lang w:eastAsia="en-IE"/>
        </w:rPr>
        <w:tab/>
      </w:r>
    </w:p>
    <w:p w14:paraId="4E68DC3A" w14:textId="77777777" w:rsidR="00F64A04" w:rsidRPr="00E07C5D" w:rsidRDefault="00F64A04" w:rsidP="00E82877">
      <w:pPr>
        <w:pStyle w:val="ListParagraph"/>
        <w:numPr>
          <w:ilvl w:val="0"/>
          <w:numId w:val="5"/>
        </w:numPr>
        <w:spacing w:after="0" w:line="240" w:lineRule="auto"/>
        <w:jc w:val="both"/>
        <w:rPr>
          <w:rFonts w:eastAsia="Times New Roman" w:cs="Arial"/>
          <w:iCs/>
          <w:color w:val="FF0000"/>
          <w:lang w:eastAsia="en-IE"/>
        </w:rPr>
      </w:pPr>
      <w:r w:rsidRPr="00E07C5D">
        <w:rPr>
          <w:rFonts w:eastAsia="Times New Roman" w:cs="Arial"/>
          <w:iCs/>
          <w:color w:val="FF0000"/>
          <w:lang w:eastAsia="en-IE"/>
        </w:rPr>
        <w:t>Full page advertisement in the program</w:t>
      </w:r>
    </w:p>
    <w:p w14:paraId="27D56D3F" w14:textId="77777777" w:rsidR="00F64A04" w:rsidRPr="00E07C5D" w:rsidRDefault="008A1DC4" w:rsidP="00E82877">
      <w:pPr>
        <w:pStyle w:val="ListParagraph"/>
        <w:numPr>
          <w:ilvl w:val="0"/>
          <w:numId w:val="5"/>
        </w:numPr>
        <w:spacing w:after="0" w:line="240" w:lineRule="auto"/>
        <w:jc w:val="both"/>
        <w:rPr>
          <w:rFonts w:eastAsia="Times New Roman" w:cs="Arial"/>
          <w:iCs/>
          <w:color w:val="FF0000"/>
          <w:lang w:eastAsia="en-IE"/>
        </w:rPr>
      </w:pPr>
      <w:r w:rsidRPr="00E07C5D">
        <w:rPr>
          <w:rFonts w:eastAsia="Times New Roman" w:cs="Arial"/>
          <w:iCs/>
          <w:color w:val="FF0000"/>
          <w:lang w:eastAsia="en-IE"/>
        </w:rPr>
        <w:t>Organization</w:t>
      </w:r>
      <w:r w:rsidR="00F64A04" w:rsidRPr="00E07C5D">
        <w:rPr>
          <w:rFonts w:eastAsia="Times New Roman" w:cs="Arial"/>
          <w:iCs/>
          <w:color w:val="FF0000"/>
          <w:lang w:eastAsia="en-IE"/>
        </w:rPr>
        <w:t xml:space="preserve"> name and logo on back cover of the program</w:t>
      </w:r>
    </w:p>
    <w:p w14:paraId="41CCCB00" w14:textId="77777777" w:rsidR="00F64A04" w:rsidRDefault="00F64A04" w:rsidP="00E82877">
      <w:pPr>
        <w:pStyle w:val="ListParagraph"/>
        <w:numPr>
          <w:ilvl w:val="0"/>
          <w:numId w:val="5"/>
        </w:numPr>
        <w:spacing w:after="0" w:line="240" w:lineRule="auto"/>
        <w:jc w:val="both"/>
        <w:rPr>
          <w:rFonts w:eastAsia="Times New Roman" w:cs="Arial"/>
          <w:iCs/>
          <w:color w:val="FF0000"/>
          <w:lang w:eastAsia="en-IE"/>
        </w:rPr>
      </w:pPr>
      <w:r w:rsidRPr="00E07C5D">
        <w:rPr>
          <w:rFonts w:eastAsia="Times New Roman" w:cs="Arial"/>
          <w:iCs/>
          <w:color w:val="FF0000"/>
          <w:lang w:eastAsia="en-IE"/>
        </w:rPr>
        <w:t>Acknowledgement of sponsorship on the first text page of the program</w:t>
      </w:r>
    </w:p>
    <w:p w14:paraId="0C3B88C0" w14:textId="77777777" w:rsidR="00E82877" w:rsidRDefault="00E82877" w:rsidP="00E82877">
      <w:pPr>
        <w:spacing w:after="0" w:line="240" w:lineRule="auto"/>
        <w:jc w:val="both"/>
        <w:rPr>
          <w:rFonts w:eastAsia="Times New Roman" w:cs="Arial"/>
          <w:b/>
          <w:iCs/>
          <w:color w:val="548DD4" w:themeColor="text2" w:themeTint="99"/>
          <w:lang w:eastAsia="en-IE"/>
        </w:rPr>
      </w:pPr>
    </w:p>
    <w:p w14:paraId="689492EB" w14:textId="6EFE5F3D" w:rsidR="00F64A04" w:rsidRPr="00D73DBC" w:rsidRDefault="00D73DBC" w:rsidP="00E82877">
      <w:pPr>
        <w:spacing w:after="0" w:line="240" w:lineRule="auto"/>
        <w:jc w:val="both"/>
        <w:rPr>
          <w:rFonts w:eastAsia="Times New Roman" w:cs="Arial"/>
          <w:b/>
          <w:iCs/>
          <w:color w:val="548DD4" w:themeColor="text2" w:themeTint="99"/>
          <w:lang w:eastAsia="en-IE"/>
        </w:rPr>
      </w:pPr>
      <w:r>
        <w:rPr>
          <w:rFonts w:eastAsia="Times New Roman" w:cs="Arial"/>
          <w:b/>
          <w:iCs/>
          <w:color w:val="548DD4" w:themeColor="text2" w:themeTint="99"/>
          <w:lang w:eastAsia="en-IE"/>
        </w:rPr>
        <w:t xml:space="preserve">Bag inserts </w:t>
      </w:r>
      <w:r w:rsidR="001C1AAB">
        <w:rPr>
          <w:rFonts w:eastAsia="Times New Roman" w:cs="Arial"/>
          <w:b/>
          <w:iCs/>
          <w:color w:val="548DD4" w:themeColor="text2" w:themeTint="99"/>
          <w:lang w:eastAsia="en-IE"/>
        </w:rPr>
        <w:t>$500</w:t>
      </w:r>
      <w:r w:rsidR="00F64A04" w:rsidRPr="00D73DBC">
        <w:rPr>
          <w:rFonts w:eastAsia="Times New Roman" w:cs="Arial"/>
          <w:b/>
          <w:iCs/>
          <w:color w:val="548DD4" w:themeColor="text2" w:themeTint="99"/>
          <w:lang w:eastAsia="en-IE"/>
        </w:rPr>
        <w:t xml:space="preserve"> (Multiple opportunities</w:t>
      </w:r>
      <w:r w:rsidR="001C1AAB">
        <w:rPr>
          <w:rFonts w:eastAsia="Times New Roman" w:cs="Arial"/>
          <w:b/>
          <w:iCs/>
          <w:color w:val="548DD4" w:themeColor="text2" w:themeTint="99"/>
          <w:lang w:eastAsia="en-IE"/>
        </w:rPr>
        <w:t>)</w:t>
      </w:r>
    </w:p>
    <w:p w14:paraId="26D52BFF" w14:textId="77777777" w:rsidR="00F64A04" w:rsidRPr="00D73DBC" w:rsidRDefault="00F64A04" w:rsidP="00E82877">
      <w:pPr>
        <w:pStyle w:val="ListParagraph"/>
        <w:numPr>
          <w:ilvl w:val="0"/>
          <w:numId w:val="6"/>
        </w:numPr>
        <w:spacing w:after="0" w:line="240" w:lineRule="auto"/>
        <w:jc w:val="both"/>
        <w:rPr>
          <w:rFonts w:eastAsia="Times New Roman" w:cs="Arial"/>
          <w:i/>
          <w:iCs/>
          <w:color w:val="000000"/>
          <w:sz w:val="18"/>
          <w:szCs w:val="18"/>
          <w:lang w:eastAsia="en-IE"/>
        </w:rPr>
      </w:pPr>
      <w:r w:rsidRPr="00D73DBC">
        <w:rPr>
          <w:rFonts w:eastAsia="Times New Roman" w:cs="Arial"/>
          <w:iCs/>
          <w:color w:val="000000"/>
          <w:lang w:eastAsia="en-IE"/>
        </w:rPr>
        <w:t>One piece of promotional literature inserted in the delegate bags (You provide promotional materials)</w:t>
      </w:r>
    </w:p>
    <w:p w14:paraId="5B059B52" w14:textId="77777777" w:rsidR="00F64A04" w:rsidRPr="00D73DBC" w:rsidRDefault="00F64A04" w:rsidP="00E82877">
      <w:pPr>
        <w:pStyle w:val="ListParagraph"/>
        <w:spacing w:after="0" w:line="240" w:lineRule="auto"/>
        <w:jc w:val="both"/>
        <w:rPr>
          <w:rFonts w:eastAsia="Times New Roman" w:cs="Arial"/>
          <w:i/>
          <w:iCs/>
          <w:color w:val="000000"/>
          <w:sz w:val="18"/>
          <w:szCs w:val="18"/>
          <w:lang w:eastAsia="en-IE"/>
        </w:rPr>
      </w:pPr>
    </w:p>
    <w:p w14:paraId="6DE12112" w14:textId="6FBE1A9B" w:rsidR="00F64A04" w:rsidRPr="001157EA" w:rsidRDefault="00F64A04" w:rsidP="00E82877">
      <w:pPr>
        <w:spacing w:after="0" w:line="240" w:lineRule="auto"/>
        <w:jc w:val="both"/>
        <w:rPr>
          <w:rFonts w:eastAsia="Times New Roman" w:cs="Arial"/>
          <w:b/>
          <w:iCs/>
          <w:color w:val="FF0000"/>
          <w:szCs w:val="18"/>
          <w:lang w:eastAsia="en-IE"/>
        </w:rPr>
      </w:pPr>
      <w:r w:rsidRPr="001157EA">
        <w:rPr>
          <w:rFonts w:eastAsia="Times New Roman" w:cs="Arial"/>
          <w:b/>
          <w:iCs/>
          <w:color w:val="FF0000"/>
          <w:szCs w:val="18"/>
          <w:lang w:eastAsia="en-IE"/>
        </w:rPr>
        <w:t xml:space="preserve">Poster Boards </w:t>
      </w:r>
      <w:r w:rsidR="001157EA">
        <w:rPr>
          <w:rFonts w:eastAsia="Times New Roman" w:cs="Arial"/>
          <w:b/>
          <w:iCs/>
          <w:color w:val="FF0000"/>
          <w:lang w:eastAsia="en-IE"/>
        </w:rPr>
        <w:t>TAKEN</w:t>
      </w:r>
    </w:p>
    <w:p w14:paraId="70BEB270" w14:textId="77777777" w:rsidR="00F64A04" w:rsidRPr="001157EA" w:rsidRDefault="008A1DC4" w:rsidP="00E82877">
      <w:pPr>
        <w:pStyle w:val="ListParagraph"/>
        <w:numPr>
          <w:ilvl w:val="0"/>
          <w:numId w:val="10"/>
        </w:numPr>
        <w:spacing w:after="0" w:line="240" w:lineRule="auto"/>
        <w:jc w:val="both"/>
        <w:rPr>
          <w:rFonts w:eastAsia="Times New Roman" w:cs="Arial"/>
          <w:iCs/>
          <w:color w:val="FF0000"/>
          <w:lang w:eastAsia="en-IE"/>
        </w:rPr>
      </w:pPr>
      <w:r w:rsidRPr="001157EA">
        <w:rPr>
          <w:rFonts w:eastAsia="Times New Roman" w:cs="Arial"/>
          <w:iCs/>
          <w:color w:val="FF0000"/>
          <w:lang w:eastAsia="en-IE"/>
        </w:rPr>
        <w:t>Organization</w:t>
      </w:r>
      <w:r w:rsidR="00F64A04" w:rsidRPr="001157EA">
        <w:rPr>
          <w:rFonts w:eastAsia="Times New Roman" w:cs="Arial"/>
          <w:iCs/>
          <w:color w:val="FF0000"/>
          <w:lang w:eastAsia="en-IE"/>
        </w:rPr>
        <w:t xml:space="preserve"> name and logo prominently displayed at all poster sessions (signage, menu card)</w:t>
      </w:r>
    </w:p>
    <w:p w14:paraId="5ED064A7" w14:textId="77777777" w:rsidR="00F64A04" w:rsidRPr="001157EA" w:rsidRDefault="00F64A04" w:rsidP="00E82877">
      <w:pPr>
        <w:pStyle w:val="ListParagraph"/>
        <w:numPr>
          <w:ilvl w:val="0"/>
          <w:numId w:val="10"/>
        </w:numPr>
        <w:spacing w:after="0" w:line="240" w:lineRule="auto"/>
        <w:jc w:val="both"/>
        <w:rPr>
          <w:rFonts w:eastAsia="Times New Roman" w:cs="Arial"/>
          <w:iCs/>
          <w:color w:val="FF0000"/>
          <w:lang w:eastAsia="en-IE"/>
        </w:rPr>
      </w:pPr>
      <w:r w:rsidRPr="001157EA">
        <w:rPr>
          <w:rFonts w:eastAsia="Times New Roman" w:cs="Arial"/>
          <w:iCs/>
          <w:color w:val="FF0000"/>
          <w:lang w:eastAsia="en-IE"/>
        </w:rPr>
        <w:t>Inclusion of your corporate logo highlighted by the word ‘poster sponsor’ in the conference brochure.</w:t>
      </w:r>
    </w:p>
    <w:p w14:paraId="720531D8" w14:textId="77777777" w:rsidR="00E82877" w:rsidRDefault="00E82877" w:rsidP="00E82877">
      <w:pPr>
        <w:spacing w:after="0" w:line="240" w:lineRule="auto"/>
        <w:jc w:val="both"/>
        <w:rPr>
          <w:rFonts w:eastAsia="Times New Roman" w:cs="Arial"/>
          <w:b/>
          <w:iCs/>
          <w:color w:val="548DD4" w:themeColor="text2" w:themeTint="99"/>
          <w:szCs w:val="18"/>
          <w:lang w:eastAsia="en-IE"/>
        </w:rPr>
      </w:pPr>
    </w:p>
    <w:p w14:paraId="002D5E8A" w14:textId="3C1D99B3" w:rsidR="00F64A04" w:rsidRPr="00D73DBC" w:rsidRDefault="00F64A04" w:rsidP="00E82877">
      <w:pPr>
        <w:spacing w:after="0" w:line="240" w:lineRule="auto"/>
        <w:jc w:val="both"/>
        <w:rPr>
          <w:rFonts w:eastAsia="Times New Roman" w:cs="Arial"/>
          <w:b/>
          <w:iCs/>
          <w:color w:val="548DD4" w:themeColor="text2" w:themeTint="99"/>
          <w:szCs w:val="18"/>
          <w:lang w:eastAsia="en-IE"/>
        </w:rPr>
      </w:pPr>
      <w:r w:rsidRPr="00D73DBC">
        <w:rPr>
          <w:rFonts w:eastAsia="Times New Roman" w:cs="Arial"/>
          <w:b/>
          <w:iCs/>
          <w:color w:val="548DD4" w:themeColor="text2" w:themeTint="99"/>
          <w:szCs w:val="18"/>
          <w:lang w:eastAsia="en-IE"/>
        </w:rPr>
        <w:t xml:space="preserve">Web Site Development and Maintenance </w:t>
      </w:r>
      <w:r w:rsidR="009C0F4B">
        <w:rPr>
          <w:rFonts w:eastAsia="Times New Roman" w:cs="Arial"/>
          <w:b/>
          <w:iCs/>
          <w:color w:val="548DD4" w:themeColor="text2" w:themeTint="99"/>
          <w:lang w:eastAsia="en-IE"/>
        </w:rPr>
        <w:t>$7,000</w:t>
      </w:r>
    </w:p>
    <w:p w14:paraId="67907D6B" w14:textId="77777777" w:rsidR="00F64A04" w:rsidRPr="00D73DBC" w:rsidRDefault="008A1DC4" w:rsidP="00E82877">
      <w:pPr>
        <w:pStyle w:val="ListParagraph"/>
        <w:numPr>
          <w:ilvl w:val="0"/>
          <w:numId w:val="10"/>
        </w:numPr>
        <w:spacing w:after="0" w:line="240" w:lineRule="auto"/>
        <w:jc w:val="both"/>
        <w:rPr>
          <w:rFonts w:eastAsia="Times New Roman" w:cs="Arial"/>
          <w:iCs/>
          <w:color w:val="000000"/>
          <w:lang w:eastAsia="en-IE"/>
        </w:rPr>
      </w:pPr>
      <w:r w:rsidRPr="00D73DBC">
        <w:rPr>
          <w:rFonts w:eastAsia="Times New Roman" w:cs="Arial"/>
          <w:iCs/>
          <w:color w:val="000000"/>
          <w:lang w:eastAsia="en-IE"/>
        </w:rPr>
        <w:t>Organization</w:t>
      </w:r>
      <w:r w:rsidR="00F64A04" w:rsidRPr="00D73DBC">
        <w:rPr>
          <w:rFonts w:eastAsia="Times New Roman" w:cs="Arial"/>
          <w:iCs/>
          <w:color w:val="000000"/>
          <w:lang w:eastAsia="en-IE"/>
        </w:rPr>
        <w:t xml:space="preserve"> name and logo displayed on meeting home page as well as on sponsor page</w:t>
      </w:r>
    </w:p>
    <w:p w14:paraId="2D284EEF" w14:textId="77777777" w:rsidR="00F64A04" w:rsidRPr="00D73DBC" w:rsidRDefault="00F64A04" w:rsidP="00E82877">
      <w:pPr>
        <w:pStyle w:val="ListParagraph"/>
        <w:numPr>
          <w:ilvl w:val="0"/>
          <w:numId w:val="10"/>
        </w:numPr>
        <w:spacing w:after="0" w:line="240" w:lineRule="auto"/>
        <w:jc w:val="both"/>
        <w:rPr>
          <w:rFonts w:eastAsia="Times New Roman" w:cs="Arial"/>
          <w:iCs/>
          <w:color w:val="000000"/>
          <w:lang w:eastAsia="en-IE"/>
        </w:rPr>
      </w:pPr>
      <w:r w:rsidRPr="00D73DBC">
        <w:rPr>
          <w:rFonts w:eastAsia="Times New Roman" w:cs="Arial"/>
          <w:iCs/>
          <w:color w:val="000000"/>
          <w:lang w:eastAsia="en-IE"/>
        </w:rPr>
        <w:t xml:space="preserve">Inclusion of your </w:t>
      </w:r>
      <w:r w:rsidR="008A1DC4" w:rsidRPr="00D73DBC">
        <w:rPr>
          <w:rFonts w:eastAsia="Times New Roman" w:cs="Arial"/>
          <w:iCs/>
          <w:color w:val="000000"/>
          <w:lang w:eastAsia="en-IE"/>
        </w:rPr>
        <w:t>organization</w:t>
      </w:r>
      <w:r w:rsidRPr="00D73DBC">
        <w:rPr>
          <w:rFonts w:eastAsia="Times New Roman" w:cs="Arial"/>
          <w:iCs/>
          <w:color w:val="000000"/>
          <w:lang w:eastAsia="en-IE"/>
        </w:rPr>
        <w:t xml:space="preserve"> logo highlighted by the word ‘web sponsor’ in the conference brochure.</w:t>
      </w:r>
    </w:p>
    <w:p w14:paraId="7E68FF9C" w14:textId="77777777" w:rsidR="00F64A04" w:rsidRPr="00D73DBC" w:rsidRDefault="00F64A04" w:rsidP="00E82877">
      <w:pPr>
        <w:pStyle w:val="ListParagraph"/>
        <w:spacing w:after="0" w:line="240" w:lineRule="auto"/>
        <w:jc w:val="both"/>
        <w:rPr>
          <w:rFonts w:eastAsia="Times New Roman" w:cs="Arial"/>
          <w:b/>
          <w:iCs/>
          <w:color w:val="548DD4" w:themeColor="text2" w:themeTint="99"/>
          <w:szCs w:val="18"/>
          <w:lang w:eastAsia="en-IE"/>
        </w:rPr>
      </w:pPr>
    </w:p>
    <w:p w14:paraId="1D230D3E" w14:textId="77777777" w:rsidR="00F64A04" w:rsidRPr="00D73DBC" w:rsidRDefault="00F64A04" w:rsidP="00E82877">
      <w:pPr>
        <w:spacing w:after="0" w:line="240" w:lineRule="auto"/>
        <w:jc w:val="both"/>
        <w:rPr>
          <w:rFonts w:eastAsia="Times New Roman" w:cs="Arial"/>
          <w:b/>
          <w:iCs/>
          <w:color w:val="548DD4" w:themeColor="text2" w:themeTint="99"/>
          <w:lang w:eastAsia="en-IE"/>
        </w:rPr>
      </w:pPr>
      <w:r w:rsidRPr="00D73DBC">
        <w:rPr>
          <w:rFonts w:eastAsia="Times New Roman" w:cs="Arial"/>
          <w:b/>
          <w:iCs/>
          <w:color w:val="548DD4" w:themeColor="text2" w:themeTint="99"/>
          <w:lang w:eastAsia="en-IE"/>
        </w:rPr>
        <w:t xml:space="preserve">Advertisement in Conference Program (multiple opportunities) </w:t>
      </w:r>
    </w:p>
    <w:p w14:paraId="71C094EB" w14:textId="7DAAE3D2" w:rsidR="00E82877" w:rsidRPr="00E82877" w:rsidRDefault="001C1AAB" w:rsidP="00E82877">
      <w:pPr>
        <w:pStyle w:val="ListParagraph"/>
        <w:numPr>
          <w:ilvl w:val="0"/>
          <w:numId w:val="6"/>
        </w:numPr>
        <w:spacing w:after="0" w:line="240" w:lineRule="auto"/>
        <w:jc w:val="both"/>
        <w:rPr>
          <w:rFonts w:eastAsia="Times New Roman" w:cs="Arial"/>
          <w:i/>
          <w:iCs/>
          <w:color w:val="000000"/>
          <w:sz w:val="18"/>
          <w:szCs w:val="18"/>
          <w:lang w:eastAsia="en-IE"/>
        </w:rPr>
      </w:pPr>
      <w:r>
        <w:rPr>
          <w:rFonts w:eastAsia="Times New Roman" w:cs="Arial"/>
          <w:iCs/>
          <w:lang w:eastAsia="en-IE"/>
        </w:rPr>
        <w:t>$750</w:t>
      </w:r>
      <w:r w:rsidR="00F64A04" w:rsidRPr="00D73DBC">
        <w:rPr>
          <w:rFonts w:eastAsia="Times New Roman" w:cs="Arial"/>
          <w:iCs/>
          <w:color w:val="000000"/>
          <w:lang w:eastAsia="en-IE"/>
        </w:rPr>
        <w:t xml:space="preserve"> for full page, </w:t>
      </w:r>
      <w:r>
        <w:rPr>
          <w:rFonts w:eastAsia="Times New Roman" w:cs="Arial"/>
          <w:iCs/>
          <w:lang w:eastAsia="en-IE"/>
        </w:rPr>
        <w:t>$425</w:t>
      </w:r>
      <w:r w:rsidR="00F64A04" w:rsidRPr="00D73DBC">
        <w:rPr>
          <w:rFonts w:eastAsia="Times New Roman" w:cs="Arial"/>
          <w:iCs/>
          <w:color w:val="000000"/>
          <w:lang w:eastAsia="en-IE"/>
        </w:rPr>
        <w:t xml:space="preserve"> for half page (all B&amp;W, sponsor provides material</w:t>
      </w:r>
      <w:r w:rsidR="002F16B6">
        <w:rPr>
          <w:rFonts w:eastAsia="Times New Roman" w:cs="Arial"/>
          <w:iCs/>
          <w:color w:val="000000"/>
          <w:lang w:eastAsia="en-IE"/>
        </w:rPr>
        <w:t>)</w:t>
      </w:r>
      <w:r w:rsidR="009C0F4B">
        <w:rPr>
          <w:rFonts w:eastAsia="Times New Roman" w:cs="Arial"/>
          <w:iCs/>
          <w:color w:val="000000"/>
          <w:lang w:eastAsia="en-IE"/>
        </w:rPr>
        <w:t xml:space="preserve"> </w:t>
      </w:r>
    </w:p>
    <w:p w14:paraId="2CDF5730" w14:textId="77777777" w:rsidR="00932844" w:rsidRDefault="00932844" w:rsidP="00932844">
      <w:pPr>
        <w:spacing w:after="0" w:line="240" w:lineRule="auto"/>
        <w:jc w:val="both"/>
        <w:rPr>
          <w:rFonts w:eastAsia="Times New Roman" w:cs="Arial"/>
          <w:b/>
          <w:iCs/>
          <w:color w:val="548DD4" w:themeColor="text2" w:themeTint="99"/>
          <w:lang w:eastAsia="en-IE"/>
        </w:rPr>
      </w:pPr>
    </w:p>
    <w:p w14:paraId="13ADF06C" w14:textId="45FFE4C4" w:rsidR="00932844" w:rsidRPr="00D73DBC" w:rsidRDefault="00932844" w:rsidP="00932844">
      <w:pPr>
        <w:spacing w:after="0" w:line="240" w:lineRule="auto"/>
        <w:jc w:val="both"/>
        <w:rPr>
          <w:rFonts w:eastAsia="Times New Roman" w:cs="Arial"/>
          <w:b/>
          <w:iCs/>
          <w:color w:val="548DD4" w:themeColor="text2" w:themeTint="99"/>
          <w:lang w:eastAsia="en-IE"/>
        </w:rPr>
      </w:pPr>
      <w:r>
        <w:rPr>
          <w:rFonts w:eastAsia="Times New Roman" w:cs="Arial"/>
          <w:b/>
          <w:iCs/>
          <w:color w:val="548DD4" w:themeColor="text2" w:themeTint="99"/>
          <w:lang w:eastAsia="en-IE"/>
        </w:rPr>
        <w:t>Table for Display of Materials in Conference Area</w:t>
      </w:r>
      <w:r w:rsidRPr="00D73DBC">
        <w:rPr>
          <w:rFonts w:eastAsia="Times New Roman" w:cs="Arial"/>
          <w:b/>
          <w:iCs/>
          <w:color w:val="548DD4" w:themeColor="text2" w:themeTint="99"/>
          <w:lang w:eastAsia="en-IE"/>
        </w:rPr>
        <w:t xml:space="preserve"> (</w:t>
      </w:r>
      <w:r>
        <w:rPr>
          <w:rFonts w:eastAsia="Times New Roman" w:cs="Arial"/>
          <w:b/>
          <w:iCs/>
          <w:color w:val="548DD4" w:themeColor="text2" w:themeTint="99"/>
          <w:lang w:eastAsia="en-IE"/>
        </w:rPr>
        <w:t>limited number of</w:t>
      </w:r>
      <w:r w:rsidRPr="00D73DBC">
        <w:rPr>
          <w:rFonts w:eastAsia="Times New Roman" w:cs="Arial"/>
          <w:b/>
          <w:iCs/>
          <w:color w:val="548DD4" w:themeColor="text2" w:themeTint="99"/>
          <w:lang w:eastAsia="en-IE"/>
        </w:rPr>
        <w:t xml:space="preserve"> opportunities) </w:t>
      </w:r>
      <w:r w:rsidR="009C0F4B">
        <w:rPr>
          <w:rFonts w:eastAsia="Times New Roman" w:cs="Arial"/>
          <w:b/>
          <w:iCs/>
          <w:color w:val="548DD4" w:themeColor="text2" w:themeTint="99"/>
          <w:lang w:eastAsia="en-IE"/>
        </w:rPr>
        <w:t>$1,900</w:t>
      </w:r>
    </w:p>
    <w:p w14:paraId="12ED18DB" w14:textId="39314F6E" w:rsidR="00932844" w:rsidRPr="00932844" w:rsidRDefault="00932844" w:rsidP="00932844">
      <w:pPr>
        <w:pStyle w:val="ListParagraph"/>
        <w:numPr>
          <w:ilvl w:val="0"/>
          <w:numId w:val="6"/>
        </w:numPr>
        <w:spacing w:after="0" w:line="240" w:lineRule="auto"/>
        <w:jc w:val="both"/>
        <w:rPr>
          <w:rFonts w:eastAsia="Times New Roman" w:cs="Arial"/>
          <w:i/>
          <w:iCs/>
          <w:color w:val="000000"/>
          <w:sz w:val="18"/>
          <w:szCs w:val="18"/>
          <w:lang w:eastAsia="en-IE"/>
        </w:rPr>
      </w:pPr>
      <w:r>
        <w:rPr>
          <w:rFonts w:eastAsia="Times New Roman" w:cs="Arial"/>
          <w:iCs/>
          <w:lang w:eastAsia="en-IE"/>
        </w:rPr>
        <w:t>Display table (about 1 m long) and one chair for Monday-Thursday of meeting, located in conference area and as close to poster area as reasonable (depending on final space configuration)</w:t>
      </w:r>
    </w:p>
    <w:p w14:paraId="400825D8" w14:textId="096FBB62" w:rsidR="00932844" w:rsidRPr="00932844" w:rsidRDefault="00932844" w:rsidP="00932844">
      <w:pPr>
        <w:pStyle w:val="ListParagraph"/>
        <w:numPr>
          <w:ilvl w:val="0"/>
          <w:numId w:val="6"/>
        </w:numPr>
        <w:spacing w:after="0" w:line="240" w:lineRule="auto"/>
        <w:jc w:val="both"/>
        <w:rPr>
          <w:rFonts w:eastAsia="Times New Roman" w:cs="Arial"/>
          <w:i/>
          <w:iCs/>
          <w:color w:val="000000"/>
          <w:sz w:val="18"/>
          <w:szCs w:val="18"/>
          <w:lang w:eastAsia="en-IE"/>
        </w:rPr>
      </w:pPr>
      <w:r>
        <w:rPr>
          <w:rFonts w:eastAsia="Times New Roman" w:cs="Arial"/>
          <w:iCs/>
          <w:lang w:eastAsia="en-IE"/>
        </w:rPr>
        <w:t>1/4</w:t>
      </w:r>
      <w:r w:rsidRPr="00932844">
        <w:rPr>
          <w:rFonts w:eastAsia="Times New Roman" w:cs="Arial"/>
          <w:iCs/>
          <w:vertAlign w:val="superscript"/>
          <w:lang w:eastAsia="en-IE"/>
        </w:rPr>
        <w:t>th</w:t>
      </w:r>
      <w:r>
        <w:rPr>
          <w:rFonts w:eastAsia="Times New Roman" w:cs="Arial"/>
          <w:iCs/>
          <w:lang w:eastAsia="en-IE"/>
        </w:rPr>
        <w:t xml:space="preserve"> page advertisement in conference program (all B&amp;W, sponsor provides material)</w:t>
      </w:r>
    </w:p>
    <w:p w14:paraId="1E74426B" w14:textId="6D24D5F7" w:rsidR="00932844" w:rsidRPr="00E82877" w:rsidRDefault="00932844" w:rsidP="00932844">
      <w:pPr>
        <w:pStyle w:val="ListParagraph"/>
        <w:numPr>
          <w:ilvl w:val="0"/>
          <w:numId w:val="6"/>
        </w:numPr>
        <w:spacing w:after="0" w:line="240" w:lineRule="auto"/>
        <w:jc w:val="both"/>
        <w:rPr>
          <w:rFonts w:eastAsia="Times New Roman" w:cs="Arial"/>
          <w:i/>
          <w:iCs/>
          <w:color w:val="000000"/>
          <w:sz w:val="18"/>
          <w:szCs w:val="18"/>
          <w:lang w:eastAsia="en-IE"/>
        </w:rPr>
      </w:pPr>
      <w:r>
        <w:rPr>
          <w:rFonts w:eastAsia="Times New Roman" w:cs="Arial"/>
          <w:iCs/>
          <w:lang w:eastAsia="en-IE"/>
        </w:rPr>
        <w:t>Any additional requests (backdrop) either sponsor provided or additional cost based on estimate from hotel</w:t>
      </w:r>
    </w:p>
    <w:p w14:paraId="7D8E8D35" w14:textId="77777777" w:rsidR="00932844" w:rsidRDefault="00932844" w:rsidP="00025D00">
      <w:pPr>
        <w:spacing w:line="240" w:lineRule="auto"/>
        <w:jc w:val="both"/>
      </w:pPr>
    </w:p>
    <w:sectPr w:rsidR="0093284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4DAEDD" w14:textId="77777777" w:rsidR="0004331B" w:rsidRDefault="0004331B" w:rsidP="00D73DBC">
      <w:pPr>
        <w:spacing w:after="0" w:line="240" w:lineRule="auto"/>
      </w:pPr>
      <w:r>
        <w:separator/>
      </w:r>
    </w:p>
  </w:endnote>
  <w:endnote w:type="continuationSeparator" w:id="0">
    <w:p w14:paraId="5F04F0F8" w14:textId="77777777" w:rsidR="0004331B" w:rsidRDefault="0004331B" w:rsidP="00D73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FDE13" w14:textId="77777777" w:rsidR="00B72E5D" w:rsidRPr="00D73DBC" w:rsidRDefault="00B72E5D">
    <w:pPr>
      <w:pStyle w:val="Footer"/>
      <w:pBdr>
        <w:top w:val="thinThickSmallGap" w:sz="24" w:space="1" w:color="622423" w:themeColor="accent2" w:themeShade="7F"/>
      </w:pBdr>
      <w:rPr>
        <w:rFonts w:eastAsiaTheme="majorEastAsia" w:cstheme="majorBidi"/>
        <w:sz w:val="20"/>
      </w:rPr>
    </w:pPr>
    <w:r w:rsidRPr="00D73DBC">
      <w:rPr>
        <w:rFonts w:eastAsiaTheme="majorEastAsia" w:cstheme="majorBidi"/>
        <w:sz w:val="20"/>
      </w:rPr>
      <w:t>AN2016 Sponsorships</w:t>
    </w:r>
    <w:r w:rsidRPr="00D73DBC">
      <w:rPr>
        <w:rFonts w:eastAsiaTheme="majorEastAsia" w:cstheme="majorBidi"/>
        <w:sz w:val="20"/>
      </w:rPr>
      <w:ptab w:relativeTo="margin" w:alignment="right" w:leader="none"/>
    </w:r>
    <w:r w:rsidRPr="00D73DBC">
      <w:rPr>
        <w:rFonts w:eastAsiaTheme="majorEastAsia" w:cstheme="majorBidi"/>
        <w:sz w:val="20"/>
      </w:rPr>
      <w:t xml:space="preserve">Page </w:t>
    </w:r>
    <w:r w:rsidRPr="00D73DBC">
      <w:rPr>
        <w:rFonts w:eastAsiaTheme="minorEastAsia"/>
        <w:sz w:val="20"/>
      </w:rPr>
      <w:fldChar w:fldCharType="begin"/>
    </w:r>
    <w:r w:rsidRPr="00D73DBC">
      <w:rPr>
        <w:sz w:val="20"/>
      </w:rPr>
      <w:instrText xml:space="preserve"> PAGE   \* MERGEFORMAT </w:instrText>
    </w:r>
    <w:r w:rsidRPr="00D73DBC">
      <w:rPr>
        <w:rFonts w:eastAsiaTheme="minorEastAsia"/>
        <w:sz w:val="20"/>
      </w:rPr>
      <w:fldChar w:fldCharType="separate"/>
    </w:r>
    <w:r w:rsidR="00F7425F" w:rsidRPr="00F7425F">
      <w:rPr>
        <w:rFonts w:eastAsiaTheme="majorEastAsia" w:cstheme="majorBidi"/>
        <w:noProof/>
        <w:sz w:val="20"/>
      </w:rPr>
      <w:t>1</w:t>
    </w:r>
    <w:r w:rsidRPr="00D73DBC">
      <w:rPr>
        <w:rFonts w:eastAsiaTheme="majorEastAsia" w:cstheme="majorBidi"/>
        <w:noProof/>
        <w:sz w:val="20"/>
      </w:rPr>
      <w:fldChar w:fldCharType="end"/>
    </w:r>
  </w:p>
  <w:p w14:paraId="00E73AB3" w14:textId="77777777" w:rsidR="00B72E5D" w:rsidRDefault="00B72E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0B1E0E" w14:textId="77777777" w:rsidR="0004331B" w:rsidRDefault="0004331B" w:rsidP="00D73DBC">
      <w:pPr>
        <w:spacing w:after="0" w:line="240" w:lineRule="auto"/>
      </w:pPr>
      <w:r>
        <w:separator/>
      </w:r>
    </w:p>
  </w:footnote>
  <w:footnote w:type="continuationSeparator" w:id="0">
    <w:p w14:paraId="3EFFF006" w14:textId="77777777" w:rsidR="0004331B" w:rsidRDefault="0004331B" w:rsidP="00D73D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150EB"/>
    <w:multiLevelType w:val="hybridMultilevel"/>
    <w:tmpl w:val="273A50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D2A25B2"/>
    <w:multiLevelType w:val="hybridMultilevel"/>
    <w:tmpl w:val="9668B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297BAB"/>
    <w:multiLevelType w:val="hybridMultilevel"/>
    <w:tmpl w:val="289EA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041B79"/>
    <w:multiLevelType w:val="hybridMultilevel"/>
    <w:tmpl w:val="4768A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1A18FB"/>
    <w:multiLevelType w:val="hybridMultilevel"/>
    <w:tmpl w:val="247E6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29170667"/>
    <w:multiLevelType w:val="hybridMultilevel"/>
    <w:tmpl w:val="BF687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C27892"/>
    <w:multiLevelType w:val="hybridMultilevel"/>
    <w:tmpl w:val="72C2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C446BC"/>
    <w:multiLevelType w:val="hybridMultilevel"/>
    <w:tmpl w:val="964ECF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3C28111F"/>
    <w:multiLevelType w:val="hybridMultilevel"/>
    <w:tmpl w:val="199E1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8914B8"/>
    <w:multiLevelType w:val="hybridMultilevel"/>
    <w:tmpl w:val="C64285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54842265"/>
    <w:multiLevelType w:val="hybridMultilevel"/>
    <w:tmpl w:val="7F10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5A2A7F"/>
    <w:multiLevelType w:val="hybridMultilevel"/>
    <w:tmpl w:val="FA90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1616F6"/>
    <w:multiLevelType w:val="hybridMultilevel"/>
    <w:tmpl w:val="201E5F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730016A4"/>
    <w:multiLevelType w:val="hybridMultilevel"/>
    <w:tmpl w:val="8910C7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79F21971"/>
    <w:multiLevelType w:val="hybridMultilevel"/>
    <w:tmpl w:val="6F48B9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0"/>
  </w:num>
  <w:num w:numId="5">
    <w:abstractNumId w:val="12"/>
  </w:num>
  <w:num w:numId="6">
    <w:abstractNumId w:val="14"/>
  </w:num>
  <w:num w:numId="7">
    <w:abstractNumId w:val="9"/>
  </w:num>
  <w:num w:numId="8">
    <w:abstractNumId w:val="7"/>
  </w:num>
  <w:num w:numId="9">
    <w:abstractNumId w:val="8"/>
  </w:num>
  <w:num w:numId="10">
    <w:abstractNumId w:val="11"/>
  </w:num>
  <w:num w:numId="11">
    <w:abstractNumId w:val="4"/>
  </w:num>
  <w:num w:numId="12">
    <w:abstractNumId w:val="6"/>
  </w:num>
  <w:num w:numId="13">
    <w:abstractNumId w:val="1"/>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21"/>
    <w:rsid w:val="000015CB"/>
    <w:rsid w:val="000045A3"/>
    <w:rsid w:val="00011218"/>
    <w:rsid w:val="00024B8F"/>
    <w:rsid w:val="00025D00"/>
    <w:rsid w:val="0004331B"/>
    <w:rsid w:val="000A3843"/>
    <w:rsid w:val="000A593C"/>
    <w:rsid w:val="000E0034"/>
    <w:rsid w:val="001157EA"/>
    <w:rsid w:val="00124FB3"/>
    <w:rsid w:val="001C1AAB"/>
    <w:rsid w:val="001D2219"/>
    <w:rsid w:val="00252D5D"/>
    <w:rsid w:val="002D2894"/>
    <w:rsid w:val="002F16B6"/>
    <w:rsid w:val="00353628"/>
    <w:rsid w:val="00392FA4"/>
    <w:rsid w:val="003F2AE5"/>
    <w:rsid w:val="004574E5"/>
    <w:rsid w:val="00471F21"/>
    <w:rsid w:val="005231E1"/>
    <w:rsid w:val="00526456"/>
    <w:rsid w:val="0054192E"/>
    <w:rsid w:val="0056577C"/>
    <w:rsid w:val="005915CC"/>
    <w:rsid w:val="005A7A53"/>
    <w:rsid w:val="00670AC8"/>
    <w:rsid w:val="006C2BD5"/>
    <w:rsid w:val="006E25F1"/>
    <w:rsid w:val="006E69F3"/>
    <w:rsid w:val="006F6A61"/>
    <w:rsid w:val="00721EEE"/>
    <w:rsid w:val="00767A2D"/>
    <w:rsid w:val="008A1DC4"/>
    <w:rsid w:val="008E5641"/>
    <w:rsid w:val="00932844"/>
    <w:rsid w:val="009616D8"/>
    <w:rsid w:val="00996AD6"/>
    <w:rsid w:val="009C0F4B"/>
    <w:rsid w:val="00B06B3A"/>
    <w:rsid w:val="00B33BB8"/>
    <w:rsid w:val="00B72E5D"/>
    <w:rsid w:val="00BB7ED7"/>
    <w:rsid w:val="00BF1DAD"/>
    <w:rsid w:val="00D73DBC"/>
    <w:rsid w:val="00DB6C85"/>
    <w:rsid w:val="00DD396C"/>
    <w:rsid w:val="00DF17B9"/>
    <w:rsid w:val="00E07C5D"/>
    <w:rsid w:val="00E23E2C"/>
    <w:rsid w:val="00E82877"/>
    <w:rsid w:val="00EA4C76"/>
    <w:rsid w:val="00EB3625"/>
    <w:rsid w:val="00EF6BDF"/>
    <w:rsid w:val="00F43AC4"/>
    <w:rsid w:val="00F64A04"/>
    <w:rsid w:val="00F7425F"/>
    <w:rsid w:val="00FC6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6E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F21"/>
    <w:pPr>
      <w:ind w:left="720"/>
      <w:contextualSpacing/>
    </w:pPr>
  </w:style>
  <w:style w:type="character" w:styleId="CommentReference">
    <w:name w:val="annotation reference"/>
    <w:basedOn w:val="DefaultParagraphFont"/>
    <w:uiPriority w:val="99"/>
    <w:semiHidden/>
    <w:unhideWhenUsed/>
    <w:rsid w:val="006E25F1"/>
    <w:rPr>
      <w:sz w:val="16"/>
      <w:szCs w:val="16"/>
    </w:rPr>
  </w:style>
  <w:style w:type="paragraph" w:styleId="CommentText">
    <w:name w:val="annotation text"/>
    <w:basedOn w:val="Normal"/>
    <w:link w:val="CommentTextChar"/>
    <w:uiPriority w:val="99"/>
    <w:semiHidden/>
    <w:unhideWhenUsed/>
    <w:rsid w:val="006E25F1"/>
    <w:pPr>
      <w:spacing w:line="240" w:lineRule="auto"/>
    </w:pPr>
    <w:rPr>
      <w:sz w:val="20"/>
      <w:szCs w:val="20"/>
    </w:rPr>
  </w:style>
  <w:style w:type="character" w:customStyle="1" w:styleId="CommentTextChar">
    <w:name w:val="Comment Text Char"/>
    <w:basedOn w:val="DefaultParagraphFont"/>
    <w:link w:val="CommentText"/>
    <w:uiPriority w:val="99"/>
    <w:semiHidden/>
    <w:rsid w:val="006E25F1"/>
    <w:rPr>
      <w:sz w:val="20"/>
      <w:szCs w:val="20"/>
    </w:rPr>
  </w:style>
  <w:style w:type="paragraph" w:styleId="CommentSubject">
    <w:name w:val="annotation subject"/>
    <w:basedOn w:val="CommentText"/>
    <w:next w:val="CommentText"/>
    <w:link w:val="CommentSubjectChar"/>
    <w:uiPriority w:val="99"/>
    <w:semiHidden/>
    <w:unhideWhenUsed/>
    <w:rsid w:val="006E25F1"/>
    <w:rPr>
      <w:b/>
      <w:bCs/>
    </w:rPr>
  </w:style>
  <w:style w:type="character" w:customStyle="1" w:styleId="CommentSubjectChar">
    <w:name w:val="Comment Subject Char"/>
    <w:basedOn w:val="CommentTextChar"/>
    <w:link w:val="CommentSubject"/>
    <w:uiPriority w:val="99"/>
    <w:semiHidden/>
    <w:rsid w:val="006E25F1"/>
    <w:rPr>
      <w:b/>
      <w:bCs/>
      <w:sz w:val="20"/>
      <w:szCs w:val="20"/>
    </w:rPr>
  </w:style>
  <w:style w:type="paragraph" w:styleId="BalloonText">
    <w:name w:val="Balloon Text"/>
    <w:basedOn w:val="Normal"/>
    <w:link w:val="BalloonTextChar"/>
    <w:uiPriority w:val="99"/>
    <w:semiHidden/>
    <w:unhideWhenUsed/>
    <w:rsid w:val="006E2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5F1"/>
    <w:rPr>
      <w:rFonts w:ascii="Tahoma" w:hAnsi="Tahoma" w:cs="Tahoma"/>
      <w:sz w:val="16"/>
      <w:szCs w:val="16"/>
    </w:rPr>
  </w:style>
  <w:style w:type="character" w:styleId="Hyperlink">
    <w:name w:val="Hyperlink"/>
    <w:basedOn w:val="DefaultParagraphFont"/>
    <w:uiPriority w:val="99"/>
    <w:unhideWhenUsed/>
    <w:rsid w:val="00025D00"/>
    <w:rPr>
      <w:color w:val="0000FF" w:themeColor="hyperlink"/>
      <w:u w:val="single"/>
    </w:rPr>
  </w:style>
  <w:style w:type="paragraph" w:styleId="Header">
    <w:name w:val="header"/>
    <w:basedOn w:val="Normal"/>
    <w:link w:val="HeaderChar"/>
    <w:uiPriority w:val="99"/>
    <w:unhideWhenUsed/>
    <w:rsid w:val="00D73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DBC"/>
  </w:style>
  <w:style w:type="paragraph" w:styleId="Footer">
    <w:name w:val="footer"/>
    <w:basedOn w:val="Normal"/>
    <w:link w:val="FooterChar"/>
    <w:uiPriority w:val="99"/>
    <w:unhideWhenUsed/>
    <w:rsid w:val="00D73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DBC"/>
  </w:style>
  <w:style w:type="character" w:styleId="FollowedHyperlink">
    <w:name w:val="FollowedHyperlink"/>
    <w:basedOn w:val="DefaultParagraphFont"/>
    <w:uiPriority w:val="99"/>
    <w:semiHidden/>
    <w:unhideWhenUsed/>
    <w:rsid w:val="008E564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F21"/>
    <w:pPr>
      <w:ind w:left="720"/>
      <w:contextualSpacing/>
    </w:pPr>
  </w:style>
  <w:style w:type="character" w:styleId="CommentReference">
    <w:name w:val="annotation reference"/>
    <w:basedOn w:val="DefaultParagraphFont"/>
    <w:uiPriority w:val="99"/>
    <w:semiHidden/>
    <w:unhideWhenUsed/>
    <w:rsid w:val="006E25F1"/>
    <w:rPr>
      <w:sz w:val="16"/>
      <w:szCs w:val="16"/>
    </w:rPr>
  </w:style>
  <w:style w:type="paragraph" w:styleId="CommentText">
    <w:name w:val="annotation text"/>
    <w:basedOn w:val="Normal"/>
    <w:link w:val="CommentTextChar"/>
    <w:uiPriority w:val="99"/>
    <w:semiHidden/>
    <w:unhideWhenUsed/>
    <w:rsid w:val="006E25F1"/>
    <w:pPr>
      <w:spacing w:line="240" w:lineRule="auto"/>
    </w:pPr>
    <w:rPr>
      <w:sz w:val="20"/>
      <w:szCs w:val="20"/>
    </w:rPr>
  </w:style>
  <w:style w:type="character" w:customStyle="1" w:styleId="CommentTextChar">
    <w:name w:val="Comment Text Char"/>
    <w:basedOn w:val="DefaultParagraphFont"/>
    <w:link w:val="CommentText"/>
    <w:uiPriority w:val="99"/>
    <w:semiHidden/>
    <w:rsid w:val="006E25F1"/>
    <w:rPr>
      <w:sz w:val="20"/>
      <w:szCs w:val="20"/>
    </w:rPr>
  </w:style>
  <w:style w:type="paragraph" w:styleId="CommentSubject">
    <w:name w:val="annotation subject"/>
    <w:basedOn w:val="CommentText"/>
    <w:next w:val="CommentText"/>
    <w:link w:val="CommentSubjectChar"/>
    <w:uiPriority w:val="99"/>
    <w:semiHidden/>
    <w:unhideWhenUsed/>
    <w:rsid w:val="006E25F1"/>
    <w:rPr>
      <w:b/>
      <w:bCs/>
    </w:rPr>
  </w:style>
  <w:style w:type="character" w:customStyle="1" w:styleId="CommentSubjectChar">
    <w:name w:val="Comment Subject Char"/>
    <w:basedOn w:val="CommentTextChar"/>
    <w:link w:val="CommentSubject"/>
    <w:uiPriority w:val="99"/>
    <w:semiHidden/>
    <w:rsid w:val="006E25F1"/>
    <w:rPr>
      <w:b/>
      <w:bCs/>
      <w:sz w:val="20"/>
      <w:szCs w:val="20"/>
    </w:rPr>
  </w:style>
  <w:style w:type="paragraph" w:styleId="BalloonText">
    <w:name w:val="Balloon Text"/>
    <w:basedOn w:val="Normal"/>
    <w:link w:val="BalloonTextChar"/>
    <w:uiPriority w:val="99"/>
    <w:semiHidden/>
    <w:unhideWhenUsed/>
    <w:rsid w:val="006E2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5F1"/>
    <w:rPr>
      <w:rFonts w:ascii="Tahoma" w:hAnsi="Tahoma" w:cs="Tahoma"/>
      <w:sz w:val="16"/>
      <w:szCs w:val="16"/>
    </w:rPr>
  </w:style>
  <w:style w:type="character" w:styleId="Hyperlink">
    <w:name w:val="Hyperlink"/>
    <w:basedOn w:val="DefaultParagraphFont"/>
    <w:uiPriority w:val="99"/>
    <w:unhideWhenUsed/>
    <w:rsid w:val="00025D00"/>
    <w:rPr>
      <w:color w:val="0000FF" w:themeColor="hyperlink"/>
      <w:u w:val="single"/>
    </w:rPr>
  </w:style>
  <w:style w:type="paragraph" w:styleId="Header">
    <w:name w:val="header"/>
    <w:basedOn w:val="Normal"/>
    <w:link w:val="HeaderChar"/>
    <w:uiPriority w:val="99"/>
    <w:unhideWhenUsed/>
    <w:rsid w:val="00D73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DBC"/>
  </w:style>
  <w:style w:type="paragraph" w:styleId="Footer">
    <w:name w:val="footer"/>
    <w:basedOn w:val="Normal"/>
    <w:link w:val="FooterChar"/>
    <w:uiPriority w:val="99"/>
    <w:unhideWhenUsed/>
    <w:rsid w:val="00D73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DBC"/>
  </w:style>
  <w:style w:type="character" w:styleId="FollowedHyperlink">
    <w:name w:val="FollowedHyperlink"/>
    <w:basedOn w:val="DefaultParagraphFont"/>
    <w:uiPriority w:val="99"/>
    <w:semiHidden/>
    <w:unhideWhenUsed/>
    <w:rsid w:val="008E56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N2016.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ANPopper</dc:creator>
  <cp:lastModifiedBy>ANPopper</cp:lastModifiedBy>
  <cp:revision>3</cp:revision>
  <cp:lastPrinted>2014-10-30T12:03:00Z</cp:lastPrinted>
  <dcterms:created xsi:type="dcterms:W3CDTF">2015-03-18T16:31:00Z</dcterms:created>
  <dcterms:modified xsi:type="dcterms:W3CDTF">2015-03-18T16:32:00Z</dcterms:modified>
</cp:coreProperties>
</file>